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615" w:leader="none"/>
        </w:tabs>
        <w:jc w:val="center"/>
        <w:rPr>
          <w:rFonts w:ascii="Times New Roman" w:hAnsi="Times New Roman" w:cs="Times New Roman"/>
          <w:i/>
          <w:i/>
          <w:sz w:val="24"/>
          <w:szCs w:val="24"/>
        </w:rPr>
      </w:pPr>
      <w:r>
        <w:rPr>
          <w:rFonts w:cs="Times New Roman" w:ascii="Times New Roman" w:hAnsi="Times New Roman"/>
          <w:i/>
          <w:sz w:val="24"/>
          <w:szCs w:val="24"/>
        </w:rPr>
        <w:t>АНАЛИЗ ВОСПИТАТЕЛЬНОЙ РАБОТЫ</w:t>
      </w:r>
    </w:p>
    <w:p>
      <w:pPr>
        <w:pStyle w:val="Normal"/>
        <w:tabs>
          <w:tab w:val="clear" w:pos="708"/>
          <w:tab w:val="left" w:pos="3615" w:leader="none"/>
        </w:tabs>
        <w:jc w:val="center"/>
        <w:rPr>
          <w:rFonts w:ascii="Times New Roman" w:hAnsi="Times New Roman" w:cs="Times New Roman"/>
          <w:b/>
          <w:b/>
          <w:bCs/>
          <w:sz w:val="24"/>
          <w:szCs w:val="24"/>
        </w:rPr>
      </w:pPr>
      <w:r>
        <w:rPr>
          <w:rFonts w:cs="Times New Roman" w:ascii="Times New Roman" w:hAnsi="Times New Roman"/>
          <w:i/>
          <w:sz w:val="24"/>
          <w:szCs w:val="24"/>
        </w:rPr>
        <w:t>ЗА 2022-2023 УЧЕБНЫЙ ГОД</w:t>
      </w:r>
    </w:p>
    <w:p>
      <w:pPr>
        <w:pStyle w:val="Style21"/>
        <w:spacing w:lineRule="auto" w:line="276"/>
        <w:ind w:left="220" w:right="108" w:firstLine="710"/>
        <w:rPr>
          <w:sz w:val="24"/>
          <w:szCs w:val="24"/>
        </w:rPr>
      </w:pPr>
      <w:r>
        <w:rPr>
          <w:sz w:val="24"/>
          <w:szCs w:val="24"/>
        </w:rPr>
      </w:r>
    </w:p>
    <w:p>
      <w:pPr>
        <w:pStyle w:val="Style21"/>
        <w:spacing w:lineRule="auto" w:line="276"/>
        <w:ind w:left="220" w:right="108" w:firstLine="710"/>
        <w:rPr>
          <w:sz w:val="24"/>
          <w:szCs w:val="24"/>
        </w:rPr>
      </w:pPr>
      <w:r>
        <w:rPr>
          <w:sz w:val="24"/>
          <w:szCs w:val="24"/>
        </w:rPr>
        <w:t>В</w:t>
      </w:r>
      <w:r>
        <w:rPr>
          <w:spacing w:val="1"/>
          <w:sz w:val="24"/>
          <w:szCs w:val="24"/>
        </w:rPr>
        <w:t xml:space="preserve"> </w:t>
      </w:r>
      <w:r>
        <w:rPr>
          <w:sz w:val="24"/>
          <w:szCs w:val="24"/>
        </w:rPr>
        <w:t xml:space="preserve">2022 - 2023 учебном году воспитательная работа МОУ «СОШ с. Терновка» </w:t>
      </w:r>
      <w:r>
        <w:rPr>
          <w:spacing w:val="1"/>
          <w:sz w:val="24"/>
          <w:szCs w:val="24"/>
        </w:rPr>
        <w:t xml:space="preserve"> </w:t>
      </w:r>
      <w:r>
        <w:rPr>
          <w:sz w:val="24"/>
          <w:szCs w:val="24"/>
        </w:rPr>
        <w:t>осуществлялась</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целями</w:t>
      </w:r>
      <w:r>
        <w:rPr>
          <w:spacing w:val="1"/>
          <w:sz w:val="24"/>
          <w:szCs w:val="24"/>
        </w:rPr>
        <w:t xml:space="preserve"> </w:t>
      </w:r>
      <w:r>
        <w:rPr>
          <w:sz w:val="24"/>
          <w:szCs w:val="24"/>
        </w:rPr>
        <w:t>и</w:t>
      </w:r>
      <w:r>
        <w:rPr>
          <w:spacing w:val="1"/>
          <w:sz w:val="24"/>
          <w:szCs w:val="24"/>
        </w:rPr>
        <w:t xml:space="preserve"> </w:t>
      </w:r>
      <w:r>
        <w:rPr>
          <w:sz w:val="24"/>
          <w:szCs w:val="24"/>
        </w:rPr>
        <w:t>задачами</w:t>
      </w:r>
      <w:r>
        <w:rPr>
          <w:spacing w:val="1"/>
          <w:sz w:val="24"/>
          <w:szCs w:val="24"/>
        </w:rPr>
        <w:t xml:space="preserve"> </w:t>
      </w:r>
      <w:r>
        <w:rPr>
          <w:sz w:val="24"/>
          <w:szCs w:val="24"/>
        </w:rPr>
        <w:t>школы</w:t>
      </w:r>
      <w:r>
        <w:rPr>
          <w:spacing w:val="1"/>
          <w:sz w:val="24"/>
          <w:szCs w:val="24"/>
        </w:rPr>
        <w:t xml:space="preserve"> </w:t>
      </w:r>
      <w:r>
        <w:rPr>
          <w:sz w:val="24"/>
          <w:szCs w:val="24"/>
        </w:rPr>
        <w:t>на</w:t>
      </w:r>
      <w:r>
        <w:rPr>
          <w:spacing w:val="1"/>
          <w:sz w:val="24"/>
          <w:szCs w:val="24"/>
        </w:rPr>
        <w:t xml:space="preserve"> </w:t>
      </w:r>
      <w:r>
        <w:rPr>
          <w:sz w:val="24"/>
          <w:szCs w:val="24"/>
        </w:rPr>
        <w:t>год.</w:t>
      </w:r>
      <w:r>
        <w:rPr>
          <w:spacing w:val="1"/>
          <w:sz w:val="24"/>
          <w:szCs w:val="24"/>
        </w:rPr>
        <w:t xml:space="preserve"> </w:t>
      </w:r>
      <w:r>
        <w:rPr>
          <w:sz w:val="24"/>
          <w:szCs w:val="24"/>
        </w:rPr>
        <w:t>Все</w:t>
      </w:r>
      <w:r>
        <w:rPr>
          <w:spacing w:val="1"/>
          <w:sz w:val="24"/>
          <w:szCs w:val="24"/>
        </w:rPr>
        <w:t xml:space="preserve"> </w:t>
      </w:r>
      <w:r>
        <w:rPr>
          <w:sz w:val="24"/>
          <w:szCs w:val="24"/>
        </w:rPr>
        <w:t>мероприятия</w:t>
      </w:r>
      <w:r>
        <w:rPr>
          <w:spacing w:val="1"/>
          <w:sz w:val="24"/>
          <w:szCs w:val="24"/>
        </w:rPr>
        <w:t xml:space="preserve"> </w:t>
      </w:r>
      <w:r>
        <w:rPr>
          <w:sz w:val="24"/>
          <w:szCs w:val="24"/>
        </w:rPr>
        <w:t>являлись</w:t>
      </w:r>
      <w:r>
        <w:rPr>
          <w:spacing w:val="1"/>
          <w:sz w:val="24"/>
          <w:szCs w:val="24"/>
        </w:rPr>
        <w:t xml:space="preserve"> </w:t>
      </w:r>
      <w:r>
        <w:rPr>
          <w:sz w:val="24"/>
          <w:szCs w:val="24"/>
        </w:rPr>
        <w:t>звеньями</w:t>
      </w:r>
      <w:r>
        <w:rPr>
          <w:spacing w:val="1"/>
          <w:sz w:val="24"/>
          <w:szCs w:val="24"/>
        </w:rPr>
        <w:t xml:space="preserve"> </w:t>
      </w:r>
      <w:r>
        <w:rPr>
          <w:sz w:val="24"/>
          <w:szCs w:val="24"/>
        </w:rPr>
        <w:t>в</w:t>
      </w:r>
      <w:r>
        <w:rPr>
          <w:spacing w:val="1"/>
          <w:sz w:val="24"/>
          <w:szCs w:val="24"/>
        </w:rPr>
        <w:t xml:space="preserve"> </w:t>
      </w:r>
      <w:r>
        <w:rPr>
          <w:sz w:val="24"/>
          <w:szCs w:val="24"/>
        </w:rPr>
        <w:t>цепи</w:t>
      </w:r>
      <w:r>
        <w:rPr>
          <w:spacing w:val="1"/>
          <w:sz w:val="24"/>
          <w:szCs w:val="24"/>
        </w:rPr>
        <w:t xml:space="preserve"> </w:t>
      </w:r>
      <w:r>
        <w:rPr>
          <w:sz w:val="24"/>
          <w:szCs w:val="24"/>
        </w:rPr>
        <w:t>процесса</w:t>
      </w:r>
      <w:r>
        <w:rPr>
          <w:spacing w:val="1"/>
          <w:sz w:val="24"/>
          <w:szCs w:val="24"/>
        </w:rPr>
        <w:t xml:space="preserve"> </w:t>
      </w:r>
      <w:r>
        <w:rPr>
          <w:sz w:val="24"/>
          <w:szCs w:val="24"/>
        </w:rPr>
        <w:t>создания</w:t>
      </w:r>
      <w:r>
        <w:rPr>
          <w:spacing w:val="1"/>
          <w:sz w:val="24"/>
          <w:szCs w:val="24"/>
        </w:rPr>
        <w:t xml:space="preserve"> </w:t>
      </w:r>
      <w:r>
        <w:rPr>
          <w:sz w:val="24"/>
          <w:szCs w:val="24"/>
        </w:rPr>
        <w:t>личностно-</w:t>
      </w:r>
      <w:r>
        <w:rPr>
          <w:spacing w:val="1"/>
          <w:sz w:val="24"/>
          <w:szCs w:val="24"/>
        </w:rPr>
        <w:t xml:space="preserve"> </w:t>
      </w:r>
      <w:r>
        <w:rPr>
          <w:sz w:val="24"/>
          <w:szCs w:val="24"/>
        </w:rPr>
        <w:t>ориентированной образовательной и воспитательной среды. Эта работа была</w:t>
      </w:r>
      <w:r>
        <w:rPr>
          <w:spacing w:val="1"/>
          <w:sz w:val="24"/>
          <w:szCs w:val="24"/>
        </w:rPr>
        <w:t xml:space="preserve"> </w:t>
      </w:r>
      <w:r>
        <w:rPr>
          <w:sz w:val="24"/>
          <w:szCs w:val="24"/>
        </w:rPr>
        <w:t>направлена на достижение воспитательных целей, на выполнение заявленных</w:t>
      </w:r>
      <w:r>
        <w:rPr>
          <w:spacing w:val="-67"/>
          <w:sz w:val="24"/>
          <w:szCs w:val="24"/>
        </w:rPr>
        <w:t xml:space="preserve"> </w:t>
      </w:r>
      <w:r>
        <w:rPr>
          <w:sz w:val="24"/>
          <w:szCs w:val="24"/>
        </w:rPr>
        <w:t>задач и на повышение эффективности учебно-воспитательного процесса в</w:t>
      </w:r>
      <w:r>
        <w:rPr>
          <w:spacing w:val="1"/>
          <w:sz w:val="24"/>
          <w:szCs w:val="24"/>
        </w:rPr>
        <w:t xml:space="preserve"> </w:t>
      </w:r>
      <w:r>
        <w:rPr>
          <w:sz w:val="24"/>
          <w:szCs w:val="24"/>
        </w:rPr>
        <w:t>целом.</w:t>
      </w:r>
    </w:p>
    <w:p>
      <w:pPr>
        <w:pStyle w:val="Style21"/>
        <w:ind w:left="220" w:right="203" w:hanging="0"/>
        <w:rPr>
          <w:sz w:val="24"/>
          <w:szCs w:val="24"/>
        </w:rPr>
      </w:pPr>
      <w:r>
        <w:rPr>
          <w:sz w:val="24"/>
          <w:szCs w:val="24"/>
        </w:rPr>
        <w:t>В соответствии</w:t>
      </w:r>
      <w:r>
        <w:rPr>
          <w:spacing w:val="1"/>
          <w:sz w:val="24"/>
          <w:szCs w:val="24"/>
        </w:rPr>
        <w:t xml:space="preserve"> </w:t>
      </w:r>
      <w:r>
        <w:rPr>
          <w:sz w:val="24"/>
          <w:szCs w:val="24"/>
        </w:rPr>
        <w:t>с</w:t>
      </w:r>
      <w:r>
        <w:rPr>
          <w:spacing w:val="1"/>
          <w:sz w:val="24"/>
          <w:szCs w:val="24"/>
        </w:rPr>
        <w:t xml:space="preserve"> </w:t>
      </w:r>
      <w:r>
        <w:rPr>
          <w:sz w:val="24"/>
          <w:szCs w:val="24"/>
        </w:rPr>
        <w:t>нормативными</w:t>
      </w:r>
      <w:r>
        <w:rPr>
          <w:spacing w:val="1"/>
          <w:sz w:val="24"/>
          <w:szCs w:val="24"/>
        </w:rPr>
        <w:t xml:space="preserve"> </w:t>
      </w:r>
      <w:r>
        <w:rPr>
          <w:sz w:val="24"/>
          <w:szCs w:val="24"/>
        </w:rPr>
        <w:t>правовыми</w:t>
      </w:r>
      <w:r>
        <w:rPr>
          <w:spacing w:val="1"/>
          <w:sz w:val="24"/>
          <w:szCs w:val="24"/>
        </w:rPr>
        <w:t xml:space="preserve"> </w:t>
      </w:r>
      <w:r>
        <w:rPr>
          <w:sz w:val="24"/>
          <w:szCs w:val="24"/>
        </w:rPr>
        <w:t>актами</w:t>
      </w:r>
      <w:r>
        <w:rPr>
          <w:spacing w:val="-67"/>
          <w:sz w:val="24"/>
          <w:szCs w:val="24"/>
        </w:rPr>
        <w:t xml:space="preserve"> </w:t>
      </w:r>
      <w:r>
        <w:rPr>
          <w:sz w:val="24"/>
          <w:szCs w:val="24"/>
        </w:rPr>
        <w:t xml:space="preserve">Российской Федерации в сфере образования </w:t>
      </w:r>
      <w:r>
        <w:rPr>
          <w:sz w:val="24"/>
          <w:szCs w:val="24"/>
        </w:rPr>
        <w:t>Ц</w:t>
      </w:r>
      <w:r>
        <w:rPr>
          <w:b/>
          <w:sz w:val="24"/>
          <w:szCs w:val="24"/>
        </w:rPr>
        <w:t xml:space="preserve">ель воспитания </w:t>
      </w:r>
      <w:r>
        <w:rPr>
          <w:sz w:val="24"/>
          <w:szCs w:val="24"/>
        </w:rPr>
        <w:t>обучающихся</w:t>
      </w:r>
      <w:r>
        <w:rPr>
          <w:spacing w:val="1"/>
          <w:sz w:val="24"/>
          <w:szCs w:val="24"/>
        </w:rPr>
        <w:t xml:space="preserve"> </w:t>
      </w:r>
      <w:r>
        <w:rPr>
          <w:sz w:val="24"/>
          <w:szCs w:val="24"/>
        </w:rPr>
        <w:t>в общеобразовательной организации: развитие личности, создание условий</w:t>
      </w:r>
      <w:r>
        <w:rPr>
          <w:spacing w:val="1"/>
          <w:sz w:val="24"/>
          <w:szCs w:val="24"/>
        </w:rPr>
        <w:t xml:space="preserve"> </w:t>
      </w:r>
      <w:r>
        <w:rPr>
          <w:sz w:val="24"/>
          <w:szCs w:val="24"/>
        </w:rPr>
        <w:t>для самоопределения и социализации на основе социокультурных, духовно-</w:t>
      </w:r>
      <w:r>
        <w:rPr>
          <w:spacing w:val="1"/>
          <w:sz w:val="24"/>
          <w:szCs w:val="24"/>
        </w:rPr>
        <w:t xml:space="preserve"> </w:t>
      </w:r>
      <w:r>
        <w:rPr>
          <w:sz w:val="24"/>
          <w:szCs w:val="24"/>
        </w:rPr>
        <w:t>нравственных ценностей и принятых в российском обществе правил и норм</w:t>
      </w:r>
      <w:r>
        <w:rPr>
          <w:spacing w:val="1"/>
          <w:sz w:val="24"/>
          <w:szCs w:val="24"/>
        </w:rPr>
        <w:t xml:space="preserve"> </w:t>
      </w:r>
      <w:r>
        <w:rPr>
          <w:sz w:val="24"/>
          <w:szCs w:val="24"/>
        </w:rPr>
        <w:t>поведения</w:t>
      </w:r>
      <w:r>
        <w:rPr>
          <w:spacing w:val="1"/>
          <w:sz w:val="24"/>
          <w:szCs w:val="24"/>
        </w:rPr>
        <w:t xml:space="preserve"> </w:t>
      </w:r>
      <w:r>
        <w:rPr>
          <w:sz w:val="24"/>
          <w:szCs w:val="24"/>
        </w:rPr>
        <w:t>в</w:t>
      </w:r>
      <w:r>
        <w:rPr>
          <w:spacing w:val="1"/>
          <w:sz w:val="24"/>
          <w:szCs w:val="24"/>
        </w:rPr>
        <w:t xml:space="preserve"> </w:t>
      </w:r>
      <w:r>
        <w:rPr>
          <w:sz w:val="24"/>
          <w:szCs w:val="24"/>
        </w:rPr>
        <w:t>интересах</w:t>
      </w:r>
      <w:r>
        <w:rPr>
          <w:spacing w:val="1"/>
          <w:sz w:val="24"/>
          <w:szCs w:val="24"/>
        </w:rPr>
        <w:t xml:space="preserve"> </w:t>
      </w:r>
      <w:r>
        <w:rPr>
          <w:sz w:val="24"/>
          <w:szCs w:val="24"/>
        </w:rPr>
        <w:t>человека,</w:t>
      </w:r>
      <w:r>
        <w:rPr>
          <w:spacing w:val="1"/>
          <w:sz w:val="24"/>
          <w:szCs w:val="24"/>
        </w:rPr>
        <w:t xml:space="preserve"> </w:t>
      </w:r>
      <w:r>
        <w:rPr>
          <w:sz w:val="24"/>
          <w:szCs w:val="24"/>
        </w:rPr>
        <w:t>семьи,</w:t>
      </w:r>
      <w:r>
        <w:rPr>
          <w:spacing w:val="1"/>
          <w:sz w:val="24"/>
          <w:szCs w:val="24"/>
        </w:rPr>
        <w:t xml:space="preserve"> </w:t>
      </w:r>
      <w:r>
        <w:rPr>
          <w:sz w:val="24"/>
          <w:szCs w:val="24"/>
        </w:rPr>
        <w:t>общества</w:t>
      </w:r>
      <w:r>
        <w:rPr>
          <w:spacing w:val="1"/>
          <w:sz w:val="24"/>
          <w:szCs w:val="24"/>
        </w:rPr>
        <w:t xml:space="preserve"> </w:t>
      </w:r>
      <w:r>
        <w:rPr>
          <w:sz w:val="24"/>
          <w:szCs w:val="24"/>
        </w:rPr>
        <w:t>и</w:t>
      </w:r>
      <w:r>
        <w:rPr>
          <w:spacing w:val="1"/>
          <w:sz w:val="24"/>
          <w:szCs w:val="24"/>
        </w:rPr>
        <w:t xml:space="preserve"> </w:t>
      </w:r>
      <w:r>
        <w:rPr>
          <w:sz w:val="24"/>
          <w:szCs w:val="24"/>
        </w:rPr>
        <w:t>государства,</w:t>
      </w:r>
      <w:r>
        <w:rPr>
          <w:spacing w:val="1"/>
          <w:sz w:val="24"/>
          <w:szCs w:val="24"/>
        </w:rPr>
        <w:t xml:space="preserve"> </w:t>
      </w:r>
      <w:r>
        <w:rPr>
          <w:sz w:val="24"/>
          <w:szCs w:val="24"/>
        </w:rPr>
        <w:t>формирование</w:t>
      </w:r>
      <w:r>
        <w:rPr>
          <w:spacing w:val="1"/>
          <w:sz w:val="24"/>
          <w:szCs w:val="24"/>
        </w:rPr>
        <w:t xml:space="preserve"> </w:t>
      </w:r>
      <w:r>
        <w:rPr>
          <w:sz w:val="24"/>
          <w:szCs w:val="24"/>
        </w:rPr>
        <w:t>у</w:t>
      </w:r>
      <w:r>
        <w:rPr>
          <w:spacing w:val="1"/>
          <w:sz w:val="24"/>
          <w:szCs w:val="24"/>
        </w:rPr>
        <w:t xml:space="preserve"> </w:t>
      </w:r>
      <w:r>
        <w:rPr>
          <w:sz w:val="24"/>
          <w:szCs w:val="24"/>
        </w:rPr>
        <w:t>обучающихся</w:t>
      </w:r>
      <w:r>
        <w:rPr>
          <w:spacing w:val="1"/>
          <w:sz w:val="24"/>
          <w:szCs w:val="24"/>
        </w:rPr>
        <w:t xml:space="preserve"> </w:t>
      </w:r>
      <w:r>
        <w:rPr>
          <w:sz w:val="24"/>
          <w:szCs w:val="24"/>
        </w:rPr>
        <w:t>чувства</w:t>
      </w:r>
      <w:r>
        <w:rPr>
          <w:spacing w:val="1"/>
          <w:sz w:val="24"/>
          <w:szCs w:val="24"/>
        </w:rPr>
        <w:t xml:space="preserve"> </w:t>
      </w:r>
      <w:r>
        <w:rPr>
          <w:sz w:val="24"/>
          <w:szCs w:val="24"/>
        </w:rPr>
        <w:t>патриотизма,</w:t>
      </w:r>
      <w:r>
        <w:rPr>
          <w:spacing w:val="1"/>
          <w:sz w:val="24"/>
          <w:szCs w:val="24"/>
        </w:rPr>
        <w:t xml:space="preserve"> </w:t>
      </w:r>
      <w:r>
        <w:rPr>
          <w:sz w:val="24"/>
          <w:szCs w:val="24"/>
        </w:rPr>
        <w:t>гражданственности,</w:t>
      </w:r>
      <w:r>
        <w:rPr>
          <w:spacing w:val="1"/>
          <w:sz w:val="24"/>
          <w:szCs w:val="24"/>
        </w:rPr>
        <w:t xml:space="preserve"> </w:t>
      </w:r>
      <w:r>
        <w:rPr>
          <w:sz w:val="24"/>
          <w:szCs w:val="24"/>
        </w:rPr>
        <w:t>уважения</w:t>
      </w:r>
      <w:r>
        <w:rPr>
          <w:spacing w:val="1"/>
          <w:sz w:val="24"/>
          <w:szCs w:val="24"/>
        </w:rPr>
        <w:t xml:space="preserve"> </w:t>
      </w:r>
      <w:r>
        <w:rPr>
          <w:sz w:val="24"/>
          <w:szCs w:val="24"/>
        </w:rPr>
        <w:t>к</w:t>
      </w:r>
      <w:r>
        <w:rPr>
          <w:spacing w:val="1"/>
          <w:sz w:val="24"/>
          <w:szCs w:val="24"/>
        </w:rPr>
        <w:t xml:space="preserve"> </w:t>
      </w:r>
      <w:r>
        <w:rPr>
          <w:sz w:val="24"/>
          <w:szCs w:val="24"/>
        </w:rPr>
        <w:t>памяти</w:t>
      </w:r>
      <w:r>
        <w:rPr>
          <w:spacing w:val="1"/>
          <w:sz w:val="24"/>
          <w:szCs w:val="24"/>
        </w:rPr>
        <w:t xml:space="preserve"> </w:t>
      </w:r>
      <w:r>
        <w:rPr>
          <w:sz w:val="24"/>
          <w:szCs w:val="24"/>
        </w:rPr>
        <w:t>защитников</w:t>
      </w:r>
      <w:r>
        <w:rPr>
          <w:spacing w:val="1"/>
          <w:sz w:val="24"/>
          <w:szCs w:val="24"/>
        </w:rPr>
        <w:t xml:space="preserve"> </w:t>
      </w:r>
      <w:r>
        <w:rPr>
          <w:sz w:val="24"/>
          <w:szCs w:val="24"/>
        </w:rPr>
        <w:t>Отечества</w:t>
      </w:r>
      <w:r>
        <w:rPr>
          <w:spacing w:val="1"/>
          <w:sz w:val="24"/>
          <w:szCs w:val="24"/>
        </w:rPr>
        <w:t xml:space="preserve"> </w:t>
      </w:r>
      <w:r>
        <w:rPr>
          <w:sz w:val="24"/>
          <w:szCs w:val="24"/>
        </w:rPr>
        <w:t>и</w:t>
      </w:r>
      <w:r>
        <w:rPr>
          <w:spacing w:val="1"/>
          <w:sz w:val="24"/>
          <w:szCs w:val="24"/>
        </w:rPr>
        <w:t xml:space="preserve"> </w:t>
      </w:r>
      <w:r>
        <w:rPr>
          <w:sz w:val="24"/>
          <w:szCs w:val="24"/>
        </w:rPr>
        <w:t>подвигам</w:t>
      </w:r>
      <w:r>
        <w:rPr>
          <w:spacing w:val="1"/>
          <w:sz w:val="24"/>
          <w:szCs w:val="24"/>
        </w:rPr>
        <w:t xml:space="preserve"> </w:t>
      </w:r>
      <w:r>
        <w:rPr>
          <w:sz w:val="24"/>
          <w:szCs w:val="24"/>
        </w:rPr>
        <w:t>Героев</w:t>
      </w:r>
      <w:r>
        <w:rPr>
          <w:spacing w:val="1"/>
          <w:sz w:val="24"/>
          <w:szCs w:val="24"/>
        </w:rPr>
        <w:t xml:space="preserve"> </w:t>
      </w:r>
      <w:r>
        <w:rPr>
          <w:sz w:val="24"/>
          <w:szCs w:val="24"/>
        </w:rPr>
        <w:t>Отечества,</w:t>
      </w:r>
      <w:r>
        <w:rPr>
          <w:spacing w:val="-67"/>
          <w:sz w:val="24"/>
          <w:szCs w:val="24"/>
        </w:rPr>
        <w:t xml:space="preserve"> </w:t>
      </w:r>
      <w:r>
        <w:rPr>
          <w:sz w:val="24"/>
          <w:szCs w:val="24"/>
        </w:rPr>
        <w:t xml:space="preserve">закону и правопорядку, человеку труда и старшему поколению, </w:t>
      </w:r>
      <w:r>
        <w:rPr>
          <w:rFonts w:eastAsia="Times New Roman" w:cs="Times New Roman"/>
          <w:color w:val="auto"/>
          <w:kern w:val="0"/>
          <w:sz w:val="24"/>
          <w:szCs w:val="24"/>
          <w:lang w:val="ru-RU" w:eastAsia="en-US" w:bidi="ar-SA"/>
        </w:rPr>
        <w:t>взаимного</w:t>
      </w:r>
      <w:r>
        <w:rPr>
          <w:spacing w:val="1"/>
          <w:sz w:val="24"/>
          <w:szCs w:val="24"/>
        </w:rPr>
        <w:t xml:space="preserve"> </w:t>
      </w:r>
      <w:r>
        <w:rPr>
          <w:sz w:val="24"/>
          <w:szCs w:val="24"/>
        </w:rPr>
        <w:t>уважения,</w:t>
      </w:r>
      <w:r>
        <w:rPr>
          <w:spacing w:val="1"/>
          <w:sz w:val="24"/>
          <w:szCs w:val="24"/>
        </w:rPr>
        <w:t xml:space="preserve"> </w:t>
      </w:r>
      <w:r>
        <w:rPr>
          <w:sz w:val="24"/>
          <w:szCs w:val="24"/>
        </w:rPr>
        <w:t>бережного</w:t>
      </w:r>
      <w:r>
        <w:rPr>
          <w:spacing w:val="1"/>
          <w:sz w:val="24"/>
          <w:szCs w:val="24"/>
        </w:rPr>
        <w:t xml:space="preserve"> </w:t>
      </w:r>
      <w:r>
        <w:rPr>
          <w:sz w:val="24"/>
          <w:szCs w:val="24"/>
        </w:rPr>
        <w:t>отношения</w:t>
      </w:r>
      <w:r>
        <w:rPr>
          <w:spacing w:val="1"/>
          <w:sz w:val="24"/>
          <w:szCs w:val="24"/>
        </w:rPr>
        <w:t xml:space="preserve"> </w:t>
      </w:r>
      <w:r>
        <w:rPr>
          <w:sz w:val="24"/>
          <w:szCs w:val="24"/>
        </w:rPr>
        <w:t>к</w:t>
      </w:r>
      <w:r>
        <w:rPr>
          <w:spacing w:val="1"/>
          <w:sz w:val="24"/>
          <w:szCs w:val="24"/>
        </w:rPr>
        <w:t xml:space="preserve"> </w:t>
      </w:r>
      <w:r>
        <w:rPr>
          <w:sz w:val="24"/>
          <w:szCs w:val="24"/>
        </w:rPr>
        <w:t>культурному</w:t>
      </w:r>
      <w:r>
        <w:rPr>
          <w:spacing w:val="1"/>
          <w:sz w:val="24"/>
          <w:szCs w:val="24"/>
        </w:rPr>
        <w:t xml:space="preserve"> </w:t>
      </w:r>
      <w:r>
        <w:rPr>
          <w:sz w:val="24"/>
          <w:szCs w:val="24"/>
        </w:rPr>
        <w:t>наследию</w:t>
      </w:r>
      <w:r>
        <w:rPr>
          <w:spacing w:val="1"/>
          <w:sz w:val="24"/>
          <w:szCs w:val="24"/>
        </w:rPr>
        <w:t xml:space="preserve"> </w:t>
      </w:r>
      <w:r>
        <w:rPr>
          <w:sz w:val="24"/>
          <w:szCs w:val="24"/>
        </w:rPr>
        <w:t>и</w:t>
      </w:r>
      <w:r>
        <w:rPr>
          <w:spacing w:val="1"/>
          <w:sz w:val="24"/>
          <w:szCs w:val="24"/>
        </w:rPr>
        <w:t xml:space="preserve"> </w:t>
      </w:r>
      <w:r>
        <w:rPr>
          <w:sz w:val="24"/>
          <w:szCs w:val="24"/>
        </w:rPr>
        <w:t>традициям</w:t>
      </w:r>
      <w:r>
        <w:rPr>
          <w:spacing w:val="1"/>
          <w:sz w:val="24"/>
          <w:szCs w:val="24"/>
        </w:rPr>
        <w:t xml:space="preserve"> </w:t>
      </w:r>
      <w:r>
        <w:rPr>
          <w:sz w:val="24"/>
          <w:szCs w:val="24"/>
        </w:rPr>
        <w:t>многонационального народа Российской Федерации, природе и окружающей</w:t>
      </w:r>
      <w:r>
        <w:rPr>
          <w:spacing w:val="1"/>
          <w:sz w:val="24"/>
          <w:szCs w:val="24"/>
        </w:rPr>
        <w:t xml:space="preserve"> </w:t>
      </w:r>
      <w:r>
        <w:rPr>
          <w:sz w:val="24"/>
          <w:szCs w:val="24"/>
        </w:rPr>
        <w:t>среде.</w:t>
      </w:r>
    </w:p>
    <w:p>
      <w:pPr>
        <w:pStyle w:val="Style21"/>
        <w:spacing w:lineRule="auto" w:line="276"/>
        <w:ind w:left="220" w:right="108" w:firstLine="710"/>
        <w:rPr>
          <w:sz w:val="24"/>
          <w:szCs w:val="24"/>
        </w:rPr>
      </w:pPr>
      <w:r>
        <w:rPr>
          <w:b/>
          <w:sz w:val="24"/>
          <w:szCs w:val="24"/>
        </w:rPr>
        <w:t>Задачи</w:t>
      </w:r>
      <w:r>
        <w:rPr>
          <w:b/>
          <w:spacing w:val="1"/>
          <w:sz w:val="24"/>
          <w:szCs w:val="24"/>
        </w:rPr>
        <w:t xml:space="preserve"> </w:t>
      </w:r>
      <w:r>
        <w:rPr>
          <w:b/>
          <w:sz w:val="24"/>
          <w:szCs w:val="24"/>
        </w:rPr>
        <w:t>воспитания</w:t>
      </w:r>
      <w:r>
        <w:rPr>
          <w:b/>
          <w:spacing w:val="1"/>
          <w:sz w:val="24"/>
          <w:szCs w:val="24"/>
        </w:rPr>
        <w:t xml:space="preserve"> </w:t>
      </w:r>
      <w:r>
        <w:rPr>
          <w:sz w:val="24"/>
          <w:szCs w:val="24"/>
        </w:rPr>
        <w:t>обучающихся</w:t>
      </w:r>
      <w:r>
        <w:rPr>
          <w:spacing w:val="1"/>
          <w:sz w:val="24"/>
          <w:szCs w:val="24"/>
        </w:rPr>
        <w:t xml:space="preserve"> </w:t>
      </w:r>
      <w:r>
        <w:rPr>
          <w:sz w:val="24"/>
          <w:szCs w:val="24"/>
        </w:rPr>
        <w:t>в</w:t>
      </w:r>
      <w:r>
        <w:rPr>
          <w:spacing w:val="1"/>
          <w:sz w:val="24"/>
          <w:szCs w:val="24"/>
        </w:rPr>
        <w:t xml:space="preserve"> </w:t>
      </w:r>
      <w:r>
        <w:rPr>
          <w:sz w:val="24"/>
          <w:szCs w:val="24"/>
        </w:rPr>
        <w:t>общеобразовательной</w:t>
      </w:r>
      <w:r>
        <w:rPr>
          <w:spacing w:val="1"/>
          <w:sz w:val="24"/>
          <w:szCs w:val="24"/>
        </w:rPr>
        <w:t xml:space="preserve"> </w:t>
      </w:r>
      <w:r>
        <w:rPr>
          <w:sz w:val="24"/>
          <w:szCs w:val="24"/>
        </w:rPr>
        <w:t>организации: усвоение ими знаний норм, духовно-нравственных ценностей,</w:t>
      </w:r>
      <w:r>
        <w:rPr>
          <w:spacing w:val="1"/>
          <w:sz w:val="24"/>
          <w:szCs w:val="24"/>
        </w:rPr>
        <w:t xml:space="preserve"> </w:t>
      </w:r>
      <w:r>
        <w:rPr>
          <w:sz w:val="24"/>
          <w:szCs w:val="24"/>
        </w:rPr>
        <w:t>традиций, которые выработало российское общество (социально значимых</w:t>
      </w:r>
      <w:r>
        <w:rPr>
          <w:spacing w:val="1"/>
          <w:sz w:val="24"/>
          <w:szCs w:val="24"/>
        </w:rPr>
        <w:t xml:space="preserve"> </w:t>
      </w:r>
      <w:r>
        <w:rPr>
          <w:sz w:val="24"/>
          <w:szCs w:val="24"/>
        </w:rPr>
        <w:t>знаний); формирование и развитие личностных отношений к этим нормам,</w:t>
      </w:r>
      <w:r>
        <w:rPr>
          <w:spacing w:val="1"/>
          <w:sz w:val="24"/>
          <w:szCs w:val="24"/>
        </w:rPr>
        <w:t xml:space="preserve"> </w:t>
      </w:r>
      <w:r>
        <w:rPr>
          <w:sz w:val="24"/>
          <w:szCs w:val="24"/>
        </w:rPr>
        <w:t>ценностям,</w:t>
      </w:r>
      <w:r>
        <w:rPr>
          <w:spacing w:val="1"/>
          <w:sz w:val="24"/>
          <w:szCs w:val="24"/>
        </w:rPr>
        <w:t xml:space="preserve"> </w:t>
      </w:r>
      <w:r>
        <w:rPr>
          <w:sz w:val="24"/>
          <w:szCs w:val="24"/>
        </w:rPr>
        <w:t>традициям</w:t>
      </w:r>
      <w:r>
        <w:rPr>
          <w:spacing w:val="1"/>
          <w:sz w:val="24"/>
          <w:szCs w:val="24"/>
        </w:rPr>
        <w:t xml:space="preserve"> </w:t>
      </w:r>
      <w:r>
        <w:rPr>
          <w:sz w:val="24"/>
          <w:szCs w:val="24"/>
        </w:rPr>
        <w:t>(их</w:t>
      </w:r>
      <w:r>
        <w:rPr>
          <w:spacing w:val="1"/>
          <w:sz w:val="24"/>
          <w:szCs w:val="24"/>
        </w:rPr>
        <w:t xml:space="preserve"> </w:t>
      </w:r>
      <w:r>
        <w:rPr>
          <w:sz w:val="24"/>
          <w:szCs w:val="24"/>
        </w:rPr>
        <w:t>освоение,</w:t>
      </w:r>
      <w:r>
        <w:rPr>
          <w:spacing w:val="1"/>
          <w:sz w:val="24"/>
          <w:szCs w:val="24"/>
        </w:rPr>
        <w:t xml:space="preserve"> </w:t>
      </w:r>
      <w:r>
        <w:rPr>
          <w:sz w:val="24"/>
          <w:szCs w:val="24"/>
        </w:rPr>
        <w:t>принятие);</w:t>
      </w:r>
      <w:r>
        <w:rPr>
          <w:spacing w:val="1"/>
          <w:sz w:val="24"/>
          <w:szCs w:val="24"/>
        </w:rPr>
        <w:t xml:space="preserve"> </w:t>
      </w:r>
      <w:r>
        <w:rPr>
          <w:sz w:val="24"/>
          <w:szCs w:val="24"/>
        </w:rPr>
        <w:t>приобретение</w:t>
      </w:r>
      <w:r>
        <w:rPr>
          <w:spacing w:val="1"/>
          <w:sz w:val="24"/>
          <w:szCs w:val="24"/>
        </w:rPr>
        <w:t xml:space="preserve"> </w:t>
      </w:r>
      <w:r>
        <w:rPr>
          <w:sz w:val="24"/>
          <w:szCs w:val="24"/>
        </w:rPr>
        <w:t>соответствующего</w:t>
      </w:r>
      <w:r>
        <w:rPr>
          <w:spacing w:val="1"/>
          <w:sz w:val="24"/>
          <w:szCs w:val="24"/>
        </w:rPr>
        <w:t xml:space="preserve"> </w:t>
      </w:r>
      <w:r>
        <w:rPr>
          <w:sz w:val="24"/>
          <w:szCs w:val="24"/>
        </w:rPr>
        <w:t>этим</w:t>
      </w:r>
      <w:r>
        <w:rPr>
          <w:spacing w:val="1"/>
          <w:sz w:val="24"/>
          <w:szCs w:val="24"/>
        </w:rPr>
        <w:t xml:space="preserve"> </w:t>
      </w:r>
      <w:r>
        <w:rPr>
          <w:sz w:val="24"/>
          <w:szCs w:val="24"/>
        </w:rPr>
        <w:t>нормам,</w:t>
      </w:r>
      <w:r>
        <w:rPr>
          <w:spacing w:val="1"/>
          <w:sz w:val="24"/>
          <w:szCs w:val="24"/>
        </w:rPr>
        <w:t xml:space="preserve"> </w:t>
      </w:r>
      <w:r>
        <w:rPr>
          <w:sz w:val="24"/>
          <w:szCs w:val="24"/>
        </w:rPr>
        <w:t>ценностям,</w:t>
      </w:r>
      <w:r>
        <w:rPr>
          <w:spacing w:val="1"/>
          <w:sz w:val="24"/>
          <w:szCs w:val="24"/>
        </w:rPr>
        <w:t xml:space="preserve"> </w:t>
      </w:r>
      <w:r>
        <w:rPr>
          <w:sz w:val="24"/>
          <w:szCs w:val="24"/>
        </w:rPr>
        <w:t>традициям</w:t>
      </w:r>
      <w:r>
        <w:rPr>
          <w:spacing w:val="1"/>
          <w:sz w:val="24"/>
          <w:szCs w:val="24"/>
        </w:rPr>
        <w:t xml:space="preserve"> </w:t>
      </w:r>
      <w:r>
        <w:rPr>
          <w:sz w:val="24"/>
          <w:szCs w:val="24"/>
        </w:rPr>
        <w:t>социокультурного</w:t>
      </w:r>
      <w:r>
        <w:rPr>
          <w:spacing w:val="-67"/>
          <w:sz w:val="24"/>
          <w:szCs w:val="24"/>
        </w:rPr>
        <w:t xml:space="preserve"> </w:t>
      </w:r>
      <w:r>
        <w:rPr>
          <w:sz w:val="24"/>
          <w:szCs w:val="24"/>
        </w:rPr>
        <w:t>опыта</w:t>
      </w:r>
      <w:r>
        <w:rPr>
          <w:spacing w:val="1"/>
          <w:sz w:val="24"/>
          <w:szCs w:val="24"/>
        </w:rPr>
        <w:t xml:space="preserve"> </w:t>
      </w:r>
      <w:r>
        <w:rPr>
          <w:sz w:val="24"/>
          <w:szCs w:val="24"/>
        </w:rPr>
        <w:t>поведения,</w:t>
      </w:r>
      <w:r>
        <w:rPr>
          <w:spacing w:val="1"/>
          <w:sz w:val="24"/>
          <w:szCs w:val="24"/>
        </w:rPr>
        <w:t xml:space="preserve"> </w:t>
      </w:r>
      <w:r>
        <w:rPr>
          <w:sz w:val="24"/>
          <w:szCs w:val="24"/>
        </w:rPr>
        <w:t>общения,</w:t>
      </w:r>
      <w:r>
        <w:rPr>
          <w:spacing w:val="1"/>
          <w:sz w:val="24"/>
          <w:szCs w:val="24"/>
        </w:rPr>
        <w:t xml:space="preserve"> </w:t>
      </w:r>
      <w:r>
        <w:rPr>
          <w:sz w:val="24"/>
          <w:szCs w:val="24"/>
        </w:rPr>
        <w:t>межличностных</w:t>
      </w:r>
      <w:r>
        <w:rPr>
          <w:spacing w:val="1"/>
          <w:sz w:val="24"/>
          <w:szCs w:val="24"/>
        </w:rPr>
        <w:t xml:space="preserve"> </w:t>
      </w:r>
      <w:r>
        <w:rPr>
          <w:sz w:val="24"/>
          <w:szCs w:val="24"/>
        </w:rPr>
        <w:t>и</w:t>
      </w:r>
      <w:r>
        <w:rPr>
          <w:spacing w:val="1"/>
          <w:sz w:val="24"/>
          <w:szCs w:val="24"/>
        </w:rPr>
        <w:t xml:space="preserve"> </w:t>
      </w:r>
      <w:r>
        <w:rPr>
          <w:sz w:val="24"/>
          <w:szCs w:val="24"/>
        </w:rPr>
        <w:t>социальных</w:t>
      </w:r>
      <w:r>
        <w:rPr>
          <w:spacing w:val="1"/>
          <w:sz w:val="24"/>
          <w:szCs w:val="24"/>
        </w:rPr>
        <w:t xml:space="preserve"> </w:t>
      </w:r>
      <w:r>
        <w:rPr>
          <w:sz w:val="24"/>
          <w:szCs w:val="24"/>
        </w:rPr>
        <w:t>отношений,</w:t>
      </w:r>
      <w:r>
        <w:rPr>
          <w:spacing w:val="1"/>
          <w:sz w:val="24"/>
          <w:szCs w:val="24"/>
        </w:rPr>
        <w:t xml:space="preserve"> </w:t>
      </w:r>
      <w:r>
        <w:rPr>
          <w:sz w:val="24"/>
          <w:szCs w:val="24"/>
        </w:rPr>
        <w:t>применения</w:t>
      </w:r>
      <w:r>
        <w:rPr>
          <w:spacing w:val="1"/>
          <w:sz w:val="24"/>
          <w:szCs w:val="24"/>
        </w:rPr>
        <w:t xml:space="preserve"> </w:t>
      </w:r>
      <w:r>
        <w:rPr>
          <w:sz w:val="24"/>
          <w:szCs w:val="24"/>
        </w:rPr>
        <w:t>полученных</w:t>
      </w:r>
      <w:r>
        <w:rPr>
          <w:spacing w:val="1"/>
          <w:sz w:val="24"/>
          <w:szCs w:val="24"/>
        </w:rPr>
        <w:t xml:space="preserve"> </w:t>
      </w:r>
      <w:r>
        <w:rPr>
          <w:sz w:val="24"/>
          <w:szCs w:val="24"/>
        </w:rPr>
        <w:t>знаний;</w:t>
      </w:r>
      <w:r>
        <w:rPr>
          <w:spacing w:val="1"/>
          <w:sz w:val="24"/>
          <w:szCs w:val="24"/>
        </w:rPr>
        <w:t xml:space="preserve"> </w:t>
      </w:r>
      <w:r>
        <w:rPr>
          <w:sz w:val="24"/>
          <w:szCs w:val="24"/>
        </w:rPr>
        <w:t>достижение</w:t>
      </w:r>
      <w:r>
        <w:rPr>
          <w:spacing w:val="1"/>
          <w:sz w:val="24"/>
          <w:szCs w:val="24"/>
        </w:rPr>
        <w:t xml:space="preserve"> </w:t>
      </w:r>
      <w:r>
        <w:rPr>
          <w:sz w:val="24"/>
          <w:szCs w:val="24"/>
        </w:rPr>
        <w:t>личностных</w:t>
      </w:r>
      <w:r>
        <w:rPr>
          <w:spacing w:val="1"/>
          <w:sz w:val="24"/>
          <w:szCs w:val="24"/>
        </w:rPr>
        <w:t xml:space="preserve"> </w:t>
      </w:r>
      <w:r>
        <w:rPr>
          <w:sz w:val="24"/>
          <w:szCs w:val="24"/>
        </w:rPr>
        <w:t>результатов</w:t>
      </w:r>
      <w:r>
        <w:rPr>
          <w:spacing w:val="1"/>
          <w:sz w:val="24"/>
          <w:szCs w:val="24"/>
        </w:rPr>
        <w:t xml:space="preserve"> </w:t>
      </w:r>
      <w:r>
        <w:rPr>
          <w:sz w:val="24"/>
          <w:szCs w:val="24"/>
        </w:rPr>
        <w:t>освоения</w:t>
      </w:r>
      <w:r>
        <w:rPr>
          <w:spacing w:val="1"/>
          <w:sz w:val="24"/>
          <w:szCs w:val="24"/>
        </w:rPr>
        <w:t xml:space="preserve"> </w:t>
      </w:r>
      <w:r>
        <w:rPr>
          <w:sz w:val="24"/>
          <w:szCs w:val="24"/>
        </w:rPr>
        <w:t>общеобразовательных</w:t>
      </w:r>
      <w:r>
        <w:rPr>
          <w:spacing w:val="1"/>
          <w:sz w:val="24"/>
          <w:szCs w:val="24"/>
        </w:rPr>
        <w:t xml:space="preserve"> </w:t>
      </w:r>
      <w:r>
        <w:rPr>
          <w:sz w:val="24"/>
          <w:szCs w:val="24"/>
        </w:rPr>
        <w:t>программ</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1"/>
          <w:sz w:val="24"/>
          <w:szCs w:val="24"/>
        </w:rPr>
        <w:t xml:space="preserve"> </w:t>
      </w:r>
      <w:r>
        <w:rPr>
          <w:sz w:val="24"/>
          <w:szCs w:val="24"/>
        </w:rPr>
        <w:t>ФГОС.</w:t>
      </w:r>
    </w:p>
    <w:p>
      <w:pPr>
        <w:pStyle w:val="Normal"/>
        <w:tabs>
          <w:tab w:val="clear" w:pos="708"/>
          <w:tab w:val="left" w:pos="1428" w:leader="none"/>
        </w:tabs>
        <w:ind w:firstLine="708"/>
        <w:rPr>
          <w:rFonts w:ascii="Times New Roman" w:hAnsi="Times New Roman" w:cs="Times New Roman"/>
          <w:sz w:val="24"/>
          <w:szCs w:val="24"/>
        </w:rPr>
      </w:pPr>
      <w:r>
        <w:rPr>
          <w:rFonts w:cs="Times New Roman" w:ascii="Times New Roman" w:hAnsi="Times New Roman"/>
          <w:sz w:val="24"/>
          <w:szCs w:val="24"/>
        </w:rPr>
        <w:t>Вся воспитательная работа за 2022-2023 учебный год проводилась согласно инвариантным модулям:</w:t>
      </w:r>
    </w:p>
    <w:p>
      <w:pPr>
        <w:pStyle w:val="Normal"/>
        <w:tabs>
          <w:tab w:val="clear" w:pos="708"/>
          <w:tab w:val="left" w:pos="1428" w:leader="none"/>
        </w:tabs>
        <w:ind w:firstLine="708"/>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«Ключевые общешкольные дела»,</w:t>
      </w:r>
    </w:p>
    <w:p>
      <w:pPr>
        <w:pStyle w:val="Normal"/>
        <w:tabs>
          <w:tab w:val="clear" w:pos="708"/>
          <w:tab w:val="left" w:pos="1428" w:leader="none"/>
        </w:tabs>
        <w:ind w:firstLine="708"/>
        <w:jc w:val="left"/>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«Классное руководство»,</w:t>
      </w:r>
    </w:p>
    <w:p>
      <w:pPr>
        <w:pStyle w:val="Normal"/>
        <w:tabs>
          <w:tab w:val="clear" w:pos="708"/>
          <w:tab w:val="left" w:pos="1428" w:leader="none"/>
        </w:tabs>
        <w:ind w:firstLine="708"/>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«Школьный урок»,</w:t>
      </w:r>
    </w:p>
    <w:p>
      <w:pPr>
        <w:pStyle w:val="Normal"/>
        <w:tabs>
          <w:tab w:val="clear" w:pos="708"/>
          <w:tab w:val="left" w:pos="1428" w:leader="none"/>
        </w:tabs>
        <w:ind w:firstLine="708"/>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«Курсы внеурочной деятельности»,</w:t>
      </w:r>
    </w:p>
    <w:p>
      <w:pPr>
        <w:pStyle w:val="Normal"/>
        <w:tabs>
          <w:tab w:val="clear" w:pos="708"/>
          <w:tab w:val="left" w:pos="1428" w:leader="none"/>
        </w:tabs>
        <w:ind w:firstLine="708"/>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«Самоуправление»,</w:t>
      </w:r>
    </w:p>
    <w:p>
      <w:pPr>
        <w:pStyle w:val="Normal"/>
        <w:tabs>
          <w:tab w:val="clear" w:pos="708"/>
          <w:tab w:val="left" w:pos="1428" w:leader="none"/>
        </w:tabs>
        <w:ind w:firstLine="708"/>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«Детские общественные объединения»,</w:t>
      </w:r>
    </w:p>
    <w:p>
      <w:pPr>
        <w:pStyle w:val="Normal"/>
        <w:tabs>
          <w:tab w:val="clear" w:pos="708"/>
          <w:tab w:val="left" w:pos="1428" w:leader="none"/>
        </w:tabs>
        <w:ind w:firstLine="708"/>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«Профориентация»,</w:t>
      </w:r>
    </w:p>
    <w:p>
      <w:pPr>
        <w:pStyle w:val="Normal"/>
        <w:tabs>
          <w:tab w:val="clear" w:pos="708"/>
          <w:tab w:val="left" w:pos="1428" w:leader="none"/>
        </w:tabs>
        <w:ind w:firstLine="708"/>
        <w:jc w:val="lef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«Организация предметно-эстетической  среды»,</w:t>
      </w:r>
    </w:p>
    <w:p>
      <w:pPr>
        <w:pStyle w:val="Normal"/>
        <w:tabs>
          <w:tab w:val="clear" w:pos="708"/>
          <w:tab w:val="left" w:pos="1428" w:leader="none"/>
        </w:tabs>
        <w:ind w:firstLine="708"/>
        <w:jc w:val="left"/>
        <w:rPr>
          <w:rFonts w:ascii="Tinos" w:hAnsi="Tinos"/>
          <w:sz w:val="24"/>
          <w:szCs w:val="24"/>
        </w:rPr>
      </w:pPr>
      <w:r>
        <w:rPr>
          <w:rFonts w:cs="Times New Roman" w:ascii="Tinos" w:hAnsi="Tinos"/>
          <w:sz w:val="24"/>
          <w:szCs w:val="24"/>
        </w:rPr>
        <w:t xml:space="preserve">– </w:t>
      </w:r>
      <w:r>
        <w:rPr>
          <w:rFonts w:cs="Times New Roman" w:ascii="Tinos" w:hAnsi="Tinos"/>
          <w:sz w:val="24"/>
          <w:szCs w:val="24"/>
        </w:rPr>
        <w:t>«Работа с родителями».</w:t>
      </w:r>
    </w:p>
    <w:p>
      <w:pPr>
        <w:sectPr>
          <w:footerReference w:type="default" r:id="rId2"/>
          <w:type w:val="nextPage"/>
          <w:pgSz w:w="11906" w:h="16838"/>
          <w:pgMar w:left="1276" w:right="707" w:header="0" w:top="567" w:footer="709" w:bottom="766" w:gutter="0"/>
          <w:pgNumType w:fmt="decimal"/>
          <w:formProt w:val="false"/>
          <w:textDirection w:val="lrTb"/>
          <w:docGrid w:type="default" w:linePitch="360" w:charSpace="4096"/>
        </w:sectPr>
        <w:pStyle w:val="Normal"/>
        <w:shd w:val="clear" w:color="auto" w:fill="FFFFFF"/>
        <w:spacing w:lineRule="exact" w:line="276" w:before="70" w:after="0"/>
        <w:ind w:left="72" w:right="26" w:firstLine="506"/>
        <w:rPr>
          <w:rFonts w:ascii="Tinos" w:hAnsi="Tinos"/>
          <w:sz w:val="24"/>
          <w:szCs w:val="24"/>
        </w:rPr>
      </w:pPr>
      <w:r>
        <w:rPr>
          <w:rFonts w:cs="Times New Roman" w:ascii="Tinos" w:hAnsi="Tinos"/>
          <w:sz w:val="24"/>
          <w:szCs w:val="24"/>
        </w:rPr>
        <w:t xml:space="preserve">Качество воспитания обучающихся представляет собой широкий комплекс условий обучения и воспитания. Для измерения качества воспитания недостаточно статистических показателей, необходимы субъективные  оценки соответствия этих параметров потребностям учащихся и общества в целом.  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 </w:t>
      </w:r>
    </w:p>
    <w:p>
      <w:pPr>
        <w:pStyle w:val="Style28"/>
        <w:bidi w:val="0"/>
        <w:jc w:val="center"/>
        <w:rPr>
          <w:rFonts w:ascii="Tinos" w:hAnsi="Tinos"/>
          <w:b/>
          <w:b/>
          <w:bCs/>
          <w:sz w:val="24"/>
          <w:szCs w:val="24"/>
        </w:rPr>
      </w:pPr>
      <w:r>
        <w:rPr>
          <w:rFonts w:ascii="Tinos" w:hAnsi="Tinos"/>
          <w:b/>
          <w:bCs/>
          <w:sz w:val="24"/>
          <w:szCs w:val="24"/>
        </w:rPr>
        <w:t>Анализ результатов общешкольного мониторинга обучающихся «Уровень воспитанности» 2022-2023 учебный год</w:t>
      </w:r>
    </w:p>
    <w:p>
      <w:pPr>
        <w:pStyle w:val="Style28"/>
        <w:bidi w:val="0"/>
        <w:jc w:val="left"/>
        <w:rPr>
          <w:rFonts w:ascii="Tinos" w:hAnsi="Tinos"/>
          <w:b w:val="false"/>
          <w:b w:val="false"/>
          <w:bCs w:val="false"/>
          <w:sz w:val="24"/>
          <w:szCs w:val="24"/>
        </w:rPr>
      </w:pPr>
      <w:r>
        <w:rPr>
          <w:rFonts w:ascii="Tinos" w:hAnsi="Tinos"/>
          <w:b w:val="false"/>
          <w:bCs w:val="false"/>
          <w:sz w:val="24"/>
          <w:szCs w:val="24"/>
        </w:rPr>
      </w:r>
    </w:p>
    <w:p>
      <w:pPr>
        <w:pStyle w:val="Style21"/>
        <w:bidi w:val="0"/>
        <w:jc w:val="left"/>
        <w:rPr>
          <w:rFonts w:ascii="Tinos" w:hAnsi="Tinos"/>
          <w:b w:val="false"/>
          <w:b w:val="false"/>
          <w:bCs w:val="false"/>
          <w:sz w:val="24"/>
          <w:szCs w:val="24"/>
        </w:rPr>
      </w:pPr>
      <w:r>
        <w:rPr>
          <w:rFonts w:ascii="Tinos" w:hAnsi="Tinos"/>
          <w:b w:val="false"/>
          <w:bCs w:val="false"/>
          <w:sz w:val="24"/>
          <w:szCs w:val="24"/>
        </w:rPr>
        <w:t>Изучение результатов и эффективности воспитательного процесса – один из самых сложных вопросов педагогической теории и практики. Сложность обусловлена прежде всего тем, что на состояние, результаты и эффективность воспитательного процесса влияют не только условия самой школы, но и внешняя по отношению к нему среда. В качестве предмета изучения качества воспитания может выступать уровень воспитанности учащихся.</w:t>
      </w:r>
    </w:p>
    <w:p>
      <w:pPr>
        <w:pStyle w:val="Style21"/>
        <w:spacing w:before="0" w:after="283"/>
        <w:rPr>
          <w:rFonts w:ascii="Tinos" w:hAnsi="Tinos"/>
          <w:sz w:val="24"/>
          <w:szCs w:val="24"/>
        </w:rPr>
      </w:pPr>
      <w:r>
        <w:rPr>
          <w:rFonts w:ascii="Tinos" w:hAnsi="Tinos"/>
          <w:b/>
          <w:sz w:val="24"/>
          <w:szCs w:val="24"/>
        </w:rPr>
        <w:t>Воспитанность</w:t>
      </w:r>
      <w:r>
        <w:rPr>
          <w:rFonts w:ascii="Tinos" w:hAnsi="Tinos"/>
          <w:sz w:val="24"/>
          <w:szCs w:val="24"/>
        </w:rPr>
        <w:t xml:space="preserve"> – это свойство личности, характеризующееся совокупностью достаточно сформированных, социально значимых качеств, в обобщенной форме отражающих систему отношений человека (к обществу, к себе, к труду, к людям). Изучение и анализ воспитанности школьников позволяет:</w:t>
      </w:r>
    </w:p>
    <w:p>
      <w:pPr>
        <w:pStyle w:val="Style21"/>
        <w:spacing w:before="0" w:after="283"/>
        <w:rPr>
          <w:rFonts w:ascii="Tinos" w:hAnsi="Tinos"/>
          <w:sz w:val="24"/>
          <w:szCs w:val="24"/>
        </w:rPr>
      </w:pPr>
      <w:r>
        <w:rPr>
          <w:rFonts w:ascii="Tinos" w:hAnsi="Tinos"/>
          <w:sz w:val="24"/>
          <w:szCs w:val="24"/>
        </w:rPr>
        <w:t>·     конкретизировать цели воспитательной работы;</w:t>
      </w:r>
    </w:p>
    <w:p>
      <w:pPr>
        <w:pStyle w:val="Style21"/>
        <w:spacing w:before="0" w:after="283"/>
        <w:rPr>
          <w:rFonts w:ascii="Tinos" w:hAnsi="Tinos"/>
          <w:sz w:val="24"/>
          <w:szCs w:val="24"/>
        </w:rPr>
      </w:pPr>
      <w:r>
        <w:rPr>
          <w:rFonts w:ascii="Tinos" w:hAnsi="Tinos"/>
          <w:sz w:val="24"/>
          <w:szCs w:val="24"/>
        </w:rPr>
        <w:t>·     дифференцированно подойти к учащимся с разным уровнем воспитанности;</w:t>
      </w:r>
    </w:p>
    <w:p>
      <w:pPr>
        <w:pStyle w:val="Style21"/>
        <w:spacing w:before="0" w:after="283"/>
        <w:rPr>
          <w:rFonts w:ascii="Tinos" w:hAnsi="Tinos"/>
          <w:sz w:val="24"/>
          <w:szCs w:val="24"/>
        </w:rPr>
      </w:pPr>
      <w:r>
        <w:rPr>
          <w:rFonts w:ascii="Tinos" w:hAnsi="Tinos"/>
          <w:sz w:val="24"/>
          <w:szCs w:val="24"/>
        </w:rPr>
        <w:t>·     обеспечить индивидуальный подход к личности каждого школьника;</w:t>
      </w:r>
    </w:p>
    <w:p>
      <w:pPr>
        <w:pStyle w:val="Style21"/>
        <w:spacing w:before="0" w:after="283"/>
        <w:rPr>
          <w:rFonts w:ascii="Tinos" w:hAnsi="Tinos"/>
          <w:sz w:val="24"/>
          <w:szCs w:val="24"/>
        </w:rPr>
      </w:pPr>
      <w:r>
        <w:rPr>
          <w:rFonts w:ascii="Tinos" w:hAnsi="Tinos"/>
          <w:sz w:val="24"/>
          <w:szCs w:val="24"/>
        </w:rPr>
        <w:t>·     обосновать выбор содержания и методов воспитания;</w:t>
      </w:r>
    </w:p>
    <w:p>
      <w:pPr>
        <w:pStyle w:val="Style21"/>
        <w:spacing w:before="0" w:after="283"/>
        <w:rPr>
          <w:rFonts w:ascii="Tinos" w:hAnsi="Tinos"/>
          <w:sz w:val="24"/>
          <w:szCs w:val="24"/>
        </w:rPr>
      </w:pPr>
      <w:r>
        <w:rPr>
          <w:rFonts w:ascii="Tinos" w:hAnsi="Tinos"/>
          <w:sz w:val="24"/>
          <w:szCs w:val="24"/>
        </w:rPr>
        <w:t>·     соотнести промежуточный с первоначально зафиксированным результатом;</w:t>
      </w:r>
    </w:p>
    <w:p>
      <w:pPr>
        <w:pStyle w:val="Style21"/>
        <w:spacing w:before="0" w:after="283"/>
        <w:rPr>
          <w:rFonts w:ascii="Tinos" w:hAnsi="Tinos"/>
          <w:sz w:val="24"/>
          <w:szCs w:val="24"/>
        </w:rPr>
      </w:pPr>
      <w:r>
        <w:rPr>
          <w:rFonts w:ascii="Tinos" w:hAnsi="Tinos"/>
          <w:sz w:val="24"/>
          <w:szCs w:val="24"/>
        </w:rPr>
        <w:t>·     видеть близкие и более отдаленные результаты воспитательной системы.</w:t>
      </w:r>
    </w:p>
    <w:p>
      <w:pPr>
        <w:pStyle w:val="Style28"/>
        <w:bidi w:val="0"/>
        <w:jc w:val="left"/>
        <w:rPr>
          <w:rFonts w:ascii="Tinos" w:hAnsi="Tinos"/>
          <w:b w:val="false"/>
          <w:b w:val="false"/>
          <w:bCs w:val="false"/>
          <w:sz w:val="24"/>
          <w:szCs w:val="24"/>
        </w:rPr>
      </w:pPr>
      <w:r>
        <w:rPr>
          <w:rFonts w:ascii="Tinos" w:hAnsi="Tinos"/>
          <w:b w:val="false"/>
          <w:bCs w:val="false"/>
          <w:sz w:val="24"/>
          <w:szCs w:val="24"/>
        </w:rPr>
        <w:t>В мониторинге приняло участие 89 человек обучающиеся 4-11 классов:</w:t>
      </w:r>
    </w:p>
    <w:p>
      <w:pPr>
        <w:pStyle w:val="Style28"/>
        <w:bidi w:val="0"/>
        <w:jc w:val="left"/>
        <w:rPr>
          <w:rFonts w:ascii="Tinos" w:hAnsi="Tinos"/>
          <w:b w:val="false"/>
          <w:b w:val="false"/>
          <w:bCs w:val="false"/>
          <w:sz w:val="24"/>
          <w:szCs w:val="24"/>
        </w:rPr>
      </w:pPr>
      <w:r>
        <w:rPr>
          <w:rFonts w:ascii="Tinos" w:hAnsi="Tinos"/>
          <w:b w:val="false"/>
          <w:bCs w:val="false"/>
          <w:sz w:val="24"/>
          <w:szCs w:val="24"/>
        </w:rPr>
        <w:t>4 класс -18 человек (86%)</w:t>
      </w:r>
    </w:p>
    <w:p>
      <w:pPr>
        <w:pStyle w:val="Style28"/>
        <w:bidi w:val="0"/>
        <w:jc w:val="left"/>
        <w:rPr>
          <w:rFonts w:ascii="Tinos" w:hAnsi="Tinos"/>
          <w:b w:val="false"/>
          <w:b w:val="false"/>
          <w:bCs w:val="false"/>
          <w:sz w:val="24"/>
          <w:szCs w:val="24"/>
        </w:rPr>
      </w:pPr>
      <w:r>
        <w:rPr>
          <w:rFonts w:ascii="Tinos" w:hAnsi="Tinos"/>
          <w:b w:val="false"/>
          <w:bCs w:val="false"/>
          <w:sz w:val="24"/>
          <w:szCs w:val="24"/>
        </w:rPr>
        <w:t>5 класс — 11 человек (100%)</w:t>
      </w:r>
    </w:p>
    <w:p>
      <w:pPr>
        <w:pStyle w:val="Style28"/>
        <w:bidi w:val="0"/>
        <w:jc w:val="left"/>
        <w:rPr>
          <w:rFonts w:ascii="Tinos" w:hAnsi="Tinos"/>
          <w:b w:val="false"/>
          <w:b w:val="false"/>
          <w:bCs w:val="false"/>
          <w:sz w:val="24"/>
          <w:szCs w:val="24"/>
        </w:rPr>
      </w:pPr>
      <w:r>
        <w:rPr>
          <w:rFonts w:ascii="Tinos" w:hAnsi="Tinos"/>
          <w:b w:val="false"/>
          <w:bCs w:val="false"/>
          <w:sz w:val="24"/>
          <w:szCs w:val="24"/>
        </w:rPr>
        <w:t>6а класс — 7 человек (64%)</w:t>
      </w:r>
    </w:p>
    <w:p>
      <w:pPr>
        <w:pStyle w:val="Style28"/>
        <w:bidi w:val="0"/>
        <w:jc w:val="left"/>
        <w:rPr>
          <w:rFonts w:ascii="Tinos" w:hAnsi="Tinos"/>
          <w:b w:val="false"/>
          <w:b w:val="false"/>
          <w:bCs w:val="false"/>
          <w:sz w:val="24"/>
          <w:szCs w:val="24"/>
        </w:rPr>
      </w:pPr>
      <w:r>
        <w:rPr>
          <w:rFonts w:ascii="Tinos" w:hAnsi="Tinos"/>
          <w:b w:val="false"/>
          <w:bCs w:val="false"/>
          <w:sz w:val="24"/>
          <w:szCs w:val="24"/>
        </w:rPr>
        <w:t>6б класс -7  человек (47%)</w:t>
      </w:r>
    </w:p>
    <w:p>
      <w:pPr>
        <w:pStyle w:val="Style28"/>
        <w:bidi w:val="0"/>
        <w:jc w:val="left"/>
        <w:rPr>
          <w:rFonts w:ascii="Tinos" w:hAnsi="Tinos"/>
          <w:b w:val="false"/>
          <w:b w:val="false"/>
          <w:bCs w:val="false"/>
          <w:sz w:val="24"/>
          <w:szCs w:val="24"/>
        </w:rPr>
      </w:pPr>
      <w:r>
        <w:rPr>
          <w:rFonts w:ascii="Tinos" w:hAnsi="Tinos"/>
          <w:b w:val="false"/>
          <w:bCs w:val="false"/>
          <w:sz w:val="24"/>
          <w:szCs w:val="24"/>
        </w:rPr>
        <w:t>7 класс — 14 человек (70%)</w:t>
      </w:r>
    </w:p>
    <w:p>
      <w:pPr>
        <w:pStyle w:val="Style28"/>
        <w:bidi w:val="0"/>
        <w:jc w:val="left"/>
        <w:rPr>
          <w:rFonts w:ascii="Tinos" w:hAnsi="Tinos"/>
          <w:b w:val="false"/>
          <w:b w:val="false"/>
          <w:bCs w:val="false"/>
          <w:sz w:val="24"/>
          <w:szCs w:val="24"/>
        </w:rPr>
      </w:pPr>
      <w:r>
        <w:rPr>
          <w:rFonts w:ascii="Tinos" w:hAnsi="Tinos"/>
          <w:b w:val="false"/>
          <w:bCs w:val="false"/>
          <w:sz w:val="24"/>
          <w:szCs w:val="24"/>
        </w:rPr>
        <w:t>8 класс — 11 человек (73%)</w:t>
      </w:r>
    </w:p>
    <w:p>
      <w:pPr>
        <w:pStyle w:val="Style28"/>
        <w:bidi w:val="0"/>
        <w:jc w:val="left"/>
        <w:rPr>
          <w:rFonts w:ascii="Tinos" w:hAnsi="Tinos"/>
          <w:b w:val="false"/>
          <w:b w:val="false"/>
          <w:bCs w:val="false"/>
          <w:sz w:val="24"/>
          <w:szCs w:val="24"/>
        </w:rPr>
      </w:pPr>
      <w:r>
        <w:rPr>
          <w:rFonts w:ascii="Tinos" w:hAnsi="Tinos"/>
          <w:b w:val="false"/>
          <w:bCs w:val="false"/>
          <w:sz w:val="24"/>
          <w:szCs w:val="24"/>
        </w:rPr>
        <w:t>9 класс — 13  человек (81%)</w:t>
      </w:r>
    </w:p>
    <w:p>
      <w:pPr>
        <w:pStyle w:val="Style28"/>
        <w:bidi w:val="0"/>
        <w:jc w:val="left"/>
        <w:rPr>
          <w:rFonts w:ascii="Tinos" w:hAnsi="Tinos"/>
          <w:b w:val="false"/>
          <w:b w:val="false"/>
          <w:bCs w:val="false"/>
          <w:sz w:val="24"/>
          <w:szCs w:val="24"/>
        </w:rPr>
      </w:pPr>
      <w:r>
        <w:rPr>
          <w:rFonts w:ascii="Tinos" w:hAnsi="Tinos"/>
          <w:b w:val="false"/>
          <w:bCs w:val="false"/>
          <w:sz w:val="24"/>
          <w:szCs w:val="24"/>
        </w:rPr>
        <w:t>10 класс — 5  человек (50%)</w:t>
      </w:r>
    </w:p>
    <w:p>
      <w:pPr>
        <w:pStyle w:val="Style28"/>
        <w:bidi w:val="0"/>
        <w:jc w:val="left"/>
        <w:rPr>
          <w:rFonts w:ascii="Tinos" w:hAnsi="Tinos"/>
          <w:b w:val="false"/>
          <w:b w:val="false"/>
          <w:bCs w:val="false"/>
          <w:sz w:val="24"/>
          <w:szCs w:val="24"/>
        </w:rPr>
      </w:pPr>
      <w:r>
        <w:rPr>
          <w:rFonts w:ascii="Tinos" w:hAnsi="Tinos"/>
          <w:b w:val="false"/>
          <w:bCs w:val="false"/>
          <w:sz w:val="24"/>
          <w:szCs w:val="24"/>
        </w:rPr>
        <w:t>11 класс — 3  человек (75%)</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r>
    </w:p>
    <w:p>
      <w:pPr>
        <w:pStyle w:val="Style29"/>
        <w:bidi w:val="0"/>
        <w:spacing w:before="0" w:after="283"/>
        <w:ind w:left="0" w:right="0" w:hanging="0"/>
        <w:jc w:val="left"/>
        <w:rPr>
          <w:rFonts w:ascii="Tinos" w:hAnsi="Tinos"/>
          <w:b/>
          <w:b/>
          <w:bCs w:val="false"/>
          <w:sz w:val="24"/>
          <w:szCs w:val="24"/>
        </w:rPr>
      </w:pPr>
      <w:r>
        <w:rPr>
          <w:rFonts w:ascii="Tinos" w:hAnsi="Tinos"/>
          <w:b/>
          <w:bCs w:val="false"/>
          <w:sz w:val="24"/>
          <w:szCs w:val="24"/>
        </w:rPr>
        <w:t>Показатели воспитанности</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1. Долг и ответственность</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2.Бережливость</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3 Дисциплинированность</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4. Ответственное отношение к учению</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5.Отношение к общественно полезному труду, трудолюбие</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6. Коллективизм и товарищество</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7. Доброта и отзывчивость</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8.Честность и правдивость</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9. Простота и скромность</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t>10.Уровень культуры</w:t>
      </w:r>
    </w:p>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r>
    </w:p>
    <w:tbl>
      <w:tblPr>
        <w:tblW w:w="10203" w:type="dxa"/>
        <w:jc w:val="left"/>
        <w:tblInd w:w="55" w:type="dxa"/>
        <w:tblLayout w:type="fixed"/>
        <w:tblCellMar>
          <w:top w:w="55" w:type="dxa"/>
          <w:left w:w="55" w:type="dxa"/>
          <w:bottom w:w="55" w:type="dxa"/>
          <w:right w:w="55" w:type="dxa"/>
        </w:tblCellMar>
      </w:tblPr>
      <w:tblGrid>
        <w:gridCol w:w="3853"/>
        <w:gridCol w:w="2268"/>
        <w:gridCol w:w="1878"/>
        <w:gridCol w:w="2203"/>
      </w:tblGrid>
      <w:tr>
        <w:trPr/>
        <w:tc>
          <w:tcPr>
            <w:tcW w:w="3853" w:type="dxa"/>
            <w:tcBorders>
              <w:top w:val="single" w:sz="2" w:space="0" w:color="000000"/>
              <w:left w:val="single" w:sz="2" w:space="0" w:color="000000"/>
              <w:bottom w:val="single" w:sz="2" w:space="0" w:color="000000"/>
            </w:tcBorders>
          </w:tcPr>
          <w:p>
            <w:pPr>
              <w:pStyle w:val="Style29"/>
              <w:widowControl w:val="false"/>
              <w:snapToGrid w:val="false"/>
              <w:rPr>
                <w:rFonts w:ascii="Tinos" w:hAnsi="Tinos"/>
                <w:sz w:val="24"/>
                <w:szCs w:val="24"/>
              </w:rPr>
            </w:pPr>
            <w:r>
              <w:rPr>
                <w:rFonts w:ascii="Tinos" w:hAnsi="Tinos"/>
                <w:sz w:val="24"/>
                <w:szCs w:val="24"/>
              </w:rPr>
            </w:r>
          </w:p>
        </w:tc>
        <w:tc>
          <w:tcPr>
            <w:tcW w:w="2268" w:type="dxa"/>
            <w:tcBorders>
              <w:top w:val="single" w:sz="2" w:space="0" w:color="000000"/>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Высокий</w:t>
            </w:r>
          </w:p>
        </w:tc>
        <w:tc>
          <w:tcPr>
            <w:tcW w:w="1878" w:type="dxa"/>
            <w:tcBorders>
              <w:top w:val="single" w:sz="2" w:space="0" w:color="000000"/>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Средний</w:t>
            </w:r>
          </w:p>
        </w:tc>
        <w:tc>
          <w:tcPr>
            <w:tcW w:w="2203" w:type="dxa"/>
            <w:tcBorders>
              <w:top w:val="single" w:sz="2" w:space="0" w:color="000000"/>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Низкий</w:t>
            </w:r>
          </w:p>
        </w:tc>
      </w:tr>
      <w:tr>
        <w:trPr/>
        <w:tc>
          <w:tcPr>
            <w:tcW w:w="3853" w:type="dxa"/>
            <w:tcBorders>
              <w:left w:val="single" w:sz="2" w:space="0" w:color="000000"/>
              <w:bottom w:val="single" w:sz="2" w:space="0" w:color="000000"/>
            </w:tcBorders>
          </w:tcPr>
          <w:p>
            <w:pPr>
              <w:pStyle w:val="Style28"/>
              <w:widowControl w:val="false"/>
              <w:bidi w:val="0"/>
              <w:ind w:left="0" w:right="0" w:hanging="0"/>
              <w:jc w:val="left"/>
              <w:rPr>
                <w:rFonts w:ascii="Tinos" w:hAnsi="Tinos"/>
                <w:sz w:val="24"/>
                <w:szCs w:val="24"/>
              </w:rPr>
            </w:pPr>
            <w:r>
              <w:rPr>
                <w:rFonts w:eastAsia="PT Astra Serif" w:cs="PT Astra Serif" w:ascii="Tinos" w:hAnsi="Tinos"/>
                <w:b w:val="false"/>
                <w:bCs w:val="false"/>
                <w:sz w:val="24"/>
                <w:szCs w:val="24"/>
              </w:rPr>
              <w:t xml:space="preserve"> </w:t>
            </w:r>
            <w:r>
              <w:rPr>
                <w:rFonts w:ascii="Tinos" w:hAnsi="Tinos"/>
                <w:sz w:val="24"/>
                <w:szCs w:val="24"/>
              </w:rPr>
              <w:t>Считаю для себя важным добиваться, чтобы коллектив моего класса работал лучше.</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60 (67,4%)</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22 (24,7%)</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7 (7,9%)</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Вношу предложения по совершенствованию работы класса.</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45 (50,6%)</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21 (23,6%)</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23 (25,8%)</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Аккуратно пользуюсь библиотечными книгами.</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79 (88,8%)</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4 (4,5%)</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6 (6.7%)</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Бережно отношусь к школьной мебели ( не рисую, не черчу на партах.</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80 (89,9%)</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8 (9%)</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1 (1,1%)</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Всегда внимателен на уроках, не мешаю слушать другим объяснения учителя.</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52 (58,4%)</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35 (39,3%)</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2 (2,2%)</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Участвую во внеклассных мероприятиях, проводимых в классе ( в школе).</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48 (53,9%)</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32 (36%)</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9 (10,1)</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Прихожу в школу с выполненным домашним заданием.</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60 (67,4%)</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29 (32,6%)</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0</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При подготовке использую дополнительную литературу ( пользуюсь средствами Интернета).</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54 (60,7%)</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25 (28,1%)</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10 (11,2%)</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Своевременно и точно выполняю порученные мне задания.</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69 (77,5%)</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20 (22,5%)</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0</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Принимаю участие в трудовых рейдах( уборке класса, школы, пришкольного участка, сборе макулатуры).</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72 (80,9%)</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14 (15,7%)</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3 (3,4%)</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Готов отстаивать интересы всего коллектива школы в других коллективах и общественных организациях.</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53 (59,6%)</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22 (24,7%)</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14 (15,7%)</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Стремлюсь помочь другим ученикам, а также младшим в разрешении трудностей, возникающих перед ними.</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57 (64%)</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20 (22,5%)</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12 (13,5%)</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Ко мне всегда можно обратиться за помощью.</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74 (83,1%)</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12 (13,5%)</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3 (3,4%)</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Считаю, что необходимо отвечать за свои поступки.</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84 (94,4%)</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3 (3,4%)</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2 (2,2%)</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Открыто и смело высказываю свое мнение перед любым коллективом</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58 (65,2%)</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21 (23,6%)</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10 (11,2%)</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Говоря о своих успехах, не забываю об успехах товарищей.</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62 (69,7%)</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18 (20,2%)</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9 (10,1%)</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В этом учебном году посетил (а)  музеи, выставки, театры</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68 (76,4%)</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0</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21 (23,6%)</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Соблюдаю правила поведения в общественных местах ( в том числе транспорте)</w:t>
            </w:r>
          </w:p>
        </w:tc>
        <w:tc>
          <w:tcPr>
            <w:tcW w:w="226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81 (81%)</w:t>
            </w:r>
          </w:p>
        </w:tc>
        <w:tc>
          <w:tcPr>
            <w:tcW w:w="1878"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6 (6,7%)</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sz w:val="24"/>
                <w:szCs w:val="24"/>
              </w:rPr>
            </w:pPr>
            <w:r>
              <w:rPr>
                <w:rFonts w:ascii="Tinos" w:hAnsi="Tinos"/>
                <w:sz w:val="24"/>
                <w:szCs w:val="24"/>
              </w:rPr>
              <w:t>2 (2,2%)</w:t>
            </w:r>
          </w:p>
        </w:tc>
      </w:tr>
      <w:tr>
        <w:trPr/>
        <w:tc>
          <w:tcPr>
            <w:tcW w:w="3853" w:type="dxa"/>
            <w:tcBorders>
              <w:left w:val="single" w:sz="2" w:space="0" w:color="000000"/>
              <w:bottom w:val="single" w:sz="2" w:space="0" w:color="000000"/>
            </w:tcBorders>
          </w:tcPr>
          <w:p>
            <w:pPr>
              <w:pStyle w:val="Style29"/>
              <w:widowControl w:val="false"/>
              <w:rPr>
                <w:rFonts w:ascii="Tinos" w:hAnsi="Tinos"/>
                <w:sz w:val="24"/>
                <w:szCs w:val="24"/>
              </w:rPr>
            </w:pPr>
            <w:r>
              <w:rPr>
                <w:rFonts w:ascii="Tinos" w:hAnsi="Tinos"/>
                <w:sz w:val="24"/>
                <w:szCs w:val="24"/>
              </w:rPr>
              <w:t>Всего /средн</w:t>
            </w:r>
            <w:r>
              <w:rPr>
                <w:rFonts w:eastAsia="Source Han Sans CN Regular" w:cs="Lohit Devanagari" w:ascii="Tinos" w:hAnsi="Tinos"/>
                <w:color w:val="auto"/>
                <w:kern w:val="2"/>
                <w:sz w:val="24"/>
                <w:szCs w:val="24"/>
                <w:lang w:val="ru-RU" w:eastAsia="ru-RU" w:bidi="ru-RU"/>
              </w:rPr>
              <w:t xml:space="preserve">ий </w:t>
            </w:r>
            <w:r>
              <w:rPr>
                <w:rFonts w:ascii="Tinos" w:hAnsi="Tinos"/>
                <w:sz w:val="24"/>
                <w:szCs w:val="24"/>
              </w:rPr>
              <w:t>по школе</w:t>
            </w:r>
          </w:p>
        </w:tc>
        <w:tc>
          <w:tcPr>
            <w:tcW w:w="2268" w:type="dxa"/>
            <w:tcBorders>
              <w:left w:val="single" w:sz="2" w:space="0" w:color="000000"/>
              <w:bottom w:val="single" w:sz="2" w:space="0" w:color="000000"/>
            </w:tcBorders>
          </w:tcPr>
          <w:p>
            <w:pPr>
              <w:pStyle w:val="Style29"/>
              <w:widowControl w:val="false"/>
              <w:rPr>
                <w:rFonts w:ascii="Tinos" w:hAnsi="Tinos"/>
                <w:color w:val="FF0000"/>
                <w:sz w:val="24"/>
                <w:szCs w:val="24"/>
              </w:rPr>
            </w:pPr>
            <w:r>
              <w:rPr>
                <w:rFonts w:ascii="Tinos" w:hAnsi="Tinos"/>
                <w:color w:val="FF0000"/>
                <w:sz w:val="24"/>
                <w:szCs w:val="24"/>
              </w:rPr>
              <w:t>71,6%</w:t>
            </w:r>
          </w:p>
        </w:tc>
        <w:tc>
          <w:tcPr>
            <w:tcW w:w="1878" w:type="dxa"/>
            <w:tcBorders>
              <w:left w:val="single" w:sz="2" w:space="0" w:color="000000"/>
              <w:bottom w:val="single" w:sz="2" w:space="0" w:color="000000"/>
            </w:tcBorders>
          </w:tcPr>
          <w:p>
            <w:pPr>
              <w:pStyle w:val="Style29"/>
              <w:widowControl w:val="false"/>
              <w:rPr>
                <w:rFonts w:ascii="Tinos" w:hAnsi="Tinos"/>
                <w:color w:val="FF0000"/>
                <w:sz w:val="24"/>
                <w:szCs w:val="24"/>
              </w:rPr>
            </w:pPr>
            <w:r>
              <w:rPr>
                <w:rFonts w:ascii="Tinos" w:hAnsi="Tinos"/>
                <w:color w:val="FF0000"/>
                <w:sz w:val="24"/>
                <w:szCs w:val="24"/>
              </w:rPr>
              <w:t>20,7%</w:t>
            </w:r>
          </w:p>
        </w:tc>
        <w:tc>
          <w:tcPr>
            <w:tcW w:w="2203" w:type="dxa"/>
            <w:tcBorders>
              <w:left w:val="single" w:sz="2" w:space="0" w:color="000000"/>
              <w:bottom w:val="single" w:sz="2" w:space="0" w:color="000000"/>
              <w:right w:val="single" w:sz="2" w:space="0" w:color="000000"/>
            </w:tcBorders>
          </w:tcPr>
          <w:p>
            <w:pPr>
              <w:pStyle w:val="Style29"/>
              <w:widowControl w:val="false"/>
              <w:rPr>
                <w:rFonts w:ascii="Tinos" w:hAnsi="Tinos"/>
                <w:color w:val="FF0000"/>
                <w:sz w:val="24"/>
                <w:szCs w:val="24"/>
              </w:rPr>
            </w:pPr>
            <w:r>
              <w:rPr>
                <w:rFonts w:ascii="Tinos" w:hAnsi="Tinos"/>
                <w:color w:val="FF0000"/>
                <w:sz w:val="24"/>
                <w:szCs w:val="24"/>
              </w:rPr>
              <w:t>7,7%</w:t>
            </w:r>
          </w:p>
        </w:tc>
      </w:tr>
    </w:tbl>
    <w:p>
      <w:pPr>
        <w:pStyle w:val="Style28"/>
        <w:bidi w:val="0"/>
        <w:ind w:left="0" w:right="0" w:hanging="0"/>
        <w:jc w:val="left"/>
        <w:rPr>
          <w:rFonts w:ascii="Tinos" w:hAnsi="Tinos"/>
          <w:b w:val="false"/>
          <w:b w:val="false"/>
          <w:bCs w:val="false"/>
          <w:sz w:val="24"/>
          <w:szCs w:val="24"/>
        </w:rPr>
      </w:pPr>
      <w:r>
        <w:rPr>
          <w:rFonts w:ascii="Tinos" w:hAnsi="Tinos"/>
          <w:b w:val="false"/>
          <w:bCs w:val="false"/>
          <w:sz w:val="24"/>
          <w:szCs w:val="24"/>
        </w:rPr>
      </w:r>
    </w:p>
    <w:p>
      <w:pPr>
        <w:pStyle w:val="Style28"/>
        <w:bidi w:val="0"/>
        <w:ind w:left="0" w:right="0" w:hanging="0"/>
        <w:jc w:val="left"/>
        <w:rPr>
          <w:rFonts w:ascii="Tinos" w:hAnsi="Tinos"/>
          <w:sz w:val="24"/>
          <w:szCs w:val="24"/>
        </w:rPr>
      </w:pPr>
      <w:r>
        <w:rPr>
          <w:rFonts w:ascii="Tinos" w:hAnsi="Tinos"/>
          <w:b/>
          <w:bCs w:val="false"/>
          <w:sz w:val="24"/>
          <w:szCs w:val="24"/>
        </w:rPr>
        <w:t>Низкий уровень</w:t>
      </w:r>
      <w:r>
        <w:rPr>
          <w:rFonts w:ascii="Tinos" w:hAnsi="Tinos"/>
          <w:b w:val="false"/>
          <w:bCs w:val="false"/>
          <w:sz w:val="24"/>
          <w:szCs w:val="24"/>
        </w:rPr>
        <w:t>: слабое, неустойчивое положительное поведение, которое регулируется в основном требованиями взрослых и другими внешними стимулами и побудителями, механизмы самоорганизации и саморегуляции ситуативны.</w:t>
      </w:r>
    </w:p>
    <w:p>
      <w:pPr>
        <w:pStyle w:val="Style28"/>
        <w:bidi w:val="0"/>
        <w:ind w:left="0" w:right="0" w:hanging="0"/>
        <w:jc w:val="left"/>
        <w:rPr>
          <w:rFonts w:ascii="Tinos" w:hAnsi="Tinos"/>
          <w:sz w:val="24"/>
          <w:szCs w:val="24"/>
        </w:rPr>
      </w:pPr>
      <w:r>
        <w:rPr>
          <w:rFonts w:ascii="Tinos" w:hAnsi="Tinos"/>
          <w:b/>
          <w:bCs w:val="false"/>
          <w:sz w:val="24"/>
          <w:szCs w:val="24"/>
        </w:rPr>
        <w:t>Средний уровень</w:t>
      </w:r>
      <w:r>
        <w:rPr>
          <w:rFonts w:ascii="Tinos" w:hAnsi="Tinos"/>
          <w:b w:val="false"/>
          <w:bCs w:val="false"/>
          <w:sz w:val="24"/>
          <w:szCs w:val="24"/>
        </w:rPr>
        <w:t>: свойственна самостоятельность, проявление самоорганизации и саморегуляции, отсутствует общественная позиция (или она ситуативная).</w:t>
      </w:r>
    </w:p>
    <w:p>
      <w:pPr>
        <w:pStyle w:val="Style21"/>
        <w:bidi w:val="0"/>
        <w:ind w:left="0" w:right="0" w:hanging="0"/>
        <w:jc w:val="left"/>
        <w:rPr>
          <w:rFonts w:ascii="Tinos" w:hAnsi="Tinos"/>
          <w:sz w:val="24"/>
          <w:szCs w:val="24"/>
        </w:rPr>
      </w:pPr>
      <w:r>
        <w:rPr>
          <w:rFonts w:ascii="Tinos" w:hAnsi="Tinos"/>
          <w:b/>
          <w:bCs w:val="false"/>
          <w:sz w:val="24"/>
          <w:szCs w:val="24"/>
        </w:rPr>
        <w:t>Высокий уровень</w:t>
      </w:r>
      <w:r>
        <w:rPr>
          <w:rFonts w:ascii="Tinos" w:hAnsi="Tinos"/>
          <w:b w:val="false"/>
          <w:bCs w:val="false"/>
          <w:sz w:val="24"/>
          <w:szCs w:val="24"/>
        </w:rPr>
        <w:t xml:space="preserve"> : устойчивая и положительная самостоятельность в деятельности и поведении, проявляется активная общественная и гражданская позиция.</w:t>
      </w:r>
    </w:p>
    <w:p>
      <w:pPr>
        <w:pStyle w:val="Normal"/>
        <w:bidi w:val="0"/>
        <w:ind w:left="0" w:right="0" w:hanging="0"/>
        <w:jc w:val="left"/>
        <w:rPr>
          <w:rFonts w:ascii="Tinos" w:hAnsi="Tinos" w:cs="sans-serif;Arial"/>
          <w:b w:val="false"/>
          <w:b w:val="false"/>
          <w:bCs w:val="false"/>
          <w:sz w:val="24"/>
          <w:szCs w:val="24"/>
        </w:rPr>
      </w:pPr>
      <w:r>
        <w:rPr>
          <w:rFonts w:cs="sans-serif;Arial" w:ascii="Tinos" w:hAnsi="Tinos"/>
          <w:b w:val="false"/>
          <w:bCs w:val="false"/>
          <w:sz w:val="24"/>
          <w:szCs w:val="24"/>
        </w:rPr>
      </w:r>
    </w:p>
    <w:p>
      <w:pPr>
        <w:pStyle w:val="Normal"/>
        <w:bidi w:val="0"/>
        <w:ind w:left="0" w:right="0" w:hanging="0"/>
        <w:jc w:val="left"/>
        <w:rPr>
          <w:rFonts w:ascii="Tinos" w:hAnsi="Tinos" w:cs="Tinos"/>
          <w:b w:val="false"/>
          <w:b w:val="false"/>
          <w:bCs w:val="false"/>
          <w:sz w:val="24"/>
          <w:szCs w:val="24"/>
        </w:rPr>
      </w:pPr>
      <w:r>
        <w:rPr>
          <w:rFonts w:cs="Tinos" w:ascii="Tinos" w:hAnsi="Tinos"/>
          <w:b w:val="false"/>
          <w:bCs w:val="false"/>
          <w:sz w:val="24"/>
          <w:szCs w:val="24"/>
        </w:rPr>
        <w:t>ВЫВОДЫ:</w:t>
      </w:r>
    </w:p>
    <w:p>
      <w:pPr>
        <w:pStyle w:val="Normal"/>
        <w:rPr>
          <w:rFonts w:ascii="Tinos" w:hAnsi="Tinos" w:cs="Tinos"/>
          <w:sz w:val="24"/>
          <w:szCs w:val="24"/>
        </w:rPr>
      </w:pPr>
      <w:r>
        <w:rPr>
          <w:rFonts w:cs="Tinos" w:ascii="Tinos" w:hAnsi="Tinos"/>
          <w:sz w:val="24"/>
          <w:szCs w:val="24"/>
        </w:rPr>
      </w:r>
    </w:p>
    <w:p>
      <w:pPr>
        <w:pStyle w:val="Normal"/>
        <w:jc w:val="left"/>
        <w:rPr>
          <w:rFonts w:ascii="Tinos" w:hAnsi="Tinos"/>
          <w:sz w:val="24"/>
          <w:szCs w:val="24"/>
        </w:rPr>
      </w:pPr>
      <w:r>
        <w:rPr>
          <w:rFonts w:cs="Tinos" w:ascii="Tinos" w:hAnsi="Tinos"/>
          <w:sz w:val="24"/>
          <w:szCs w:val="24"/>
        </w:rPr>
        <w:t>1. Продолжить работу над повышением уровня воспитаннос</w:t>
      </w:r>
    </w:p>
    <w:p>
      <w:pPr>
        <w:pStyle w:val="Normal"/>
        <w:jc w:val="left"/>
        <w:rPr>
          <w:rFonts w:ascii="Tinos" w:hAnsi="Tinos" w:cs="Tinos"/>
          <w:sz w:val="24"/>
          <w:szCs w:val="24"/>
        </w:rPr>
      </w:pPr>
      <w:r>
        <w:rPr>
          <w:rFonts w:cs="Tinos" w:ascii="Tinos" w:hAnsi="Tinos"/>
          <w:sz w:val="24"/>
          <w:szCs w:val="24"/>
        </w:rPr>
        <w:t>ти учащихся через:</w:t>
      </w:r>
    </w:p>
    <w:p>
      <w:pPr>
        <w:pStyle w:val="Normal"/>
        <w:jc w:val="left"/>
        <w:rPr>
          <w:rFonts w:ascii="Tinos" w:hAnsi="Tinos"/>
          <w:sz w:val="24"/>
          <w:szCs w:val="24"/>
        </w:rPr>
      </w:pPr>
      <w:r>
        <w:rPr>
          <w:rFonts w:cs="Tinos" w:ascii="Tinos" w:hAnsi="Tinos"/>
          <w:sz w:val="24"/>
          <w:szCs w:val="24"/>
        </w:rPr>
        <w:t></w:t>
      </w:r>
      <w:r>
        <w:rPr>
          <w:rFonts w:cs="Tinos" w:ascii="Tinos" w:hAnsi="Tinos"/>
          <w:sz w:val="24"/>
          <w:szCs w:val="24"/>
        </w:rPr>
        <w:t>проведение внеклассных мероприятий;</w:t>
      </w:r>
    </w:p>
    <w:p>
      <w:pPr>
        <w:pStyle w:val="Normal"/>
        <w:jc w:val="left"/>
        <w:rPr>
          <w:rFonts w:ascii="Tinos" w:hAnsi="Tinos"/>
          <w:sz w:val="24"/>
          <w:szCs w:val="24"/>
        </w:rPr>
      </w:pPr>
      <w:r>
        <w:rPr>
          <w:rFonts w:cs="Tinos" w:ascii="Tinos" w:hAnsi="Tinos"/>
          <w:sz w:val="24"/>
          <w:szCs w:val="24"/>
        </w:rPr>
        <w:t></w:t>
      </w:r>
      <w:r>
        <w:rPr>
          <w:rFonts w:cs="Tinos" w:ascii="Tinos" w:hAnsi="Tinos"/>
          <w:sz w:val="24"/>
          <w:szCs w:val="24"/>
        </w:rPr>
        <w:t>проведение классных часов;</w:t>
      </w:r>
    </w:p>
    <w:p>
      <w:pPr>
        <w:pStyle w:val="Normal"/>
        <w:jc w:val="left"/>
        <w:rPr>
          <w:rFonts w:ascii="Tinos" w:hAnsi="Tinos"/>
          <w:sz w:val="24"/>
          <w:szCs w:val="24"/>
        </w:rPr>
      </w:pPr>
      <w:r>
        <w:rPr>
          <w:rFonts w:cs="Tinos" w:ascii="Tinos" w:hAnsi="Tinos"/>
          <w:sz w:val="24"/>
          <w:szCs w:val="24"/>
        </w:rPr>
        <w:t></w:t>
      </w:r>
      <w:r>
        <w:rPr>
          <w:rFonts w:cs="Tinos" w:ascii="Tinos" w:hAnsi="Tinos"/>
          <w:sz w:val="24"/>
          <w:szCs w:val="24"/>
        </w:rPr>
        <w:t>беседы с учащимися</w:t>
      </w:r>
    </w:p>
    <w:p>
      <w:pPr>
        <w:pStyle w:val="Style28"/>
        <w:shd w:val="clear" w:color="auto" w:fill="FFFFFF"/>
        <w:bidi w:val="0"/>
        <w:spacing w:lineRule="exact" w:line="276" w:before="70" w:after="0"/>
        <w:ind w:left="0" w:right="0" w:hanging="0"/>
        <w:jc w:val="left"/>
        <w:rPr>
          <w:rFonts w:ascii="Times New Roman" w:hAnsi="Times New Roman" w:cs="Times New Roman"/>
          <w:b/>
          <w:b/>
          <w:sz w:val="24"/>
          <w:szCs w:val="24"/>
        </w:rPr>
      </w:pPr>
      <w:r>
        <w:rPr>
          <w:rFonts w:cs="Times New Roman" w:ascii="Times New Roman" w:hAnsi="Times New Roman"/>
          <w:b/>
          <w:sz w:val="24"/>
          <w:szCs w:val="24"/>
        </w:rPr>
      </w:r>
    </w:p>
    <w:p>
      <w:pPr>
        <w:pStyle w:val="NoSpacing"/>
        <w:ind w:firstLine="708"/>
        <w:jc w:val="both"/>
        <w:rPr/>
      </w:pPr>
      <w:r>
        <w:rPr/>
        <w:t xml:space="preserve">Можно увидеть, что в 2023 уч.году выросли показатели высокого  уровня  воспитанности и снизились показатели среднего и низкого уровней в среднем и старшем звене. </w:t>
      </w:r>
    </w:p>
    <w:p>
      <w:pPr>
        <w:pStyle w:val="NoSpacing"/>
        <w:ind w:firstLine="708"/>
        <w:jc w:val="both"/>
        <w:rPr/>
      </w:pPr>
      <w:r>
        <w:rPr/>
        <w:t>Это показывает положительную динамику воспитательной работы за учебный год, классные руководители учли рекомендации, уделили больше внимания на планирование и улучшение качества воспитательной работы с обучающимися школы.</w:t>
      </w:r>
    </w:p>
    <w:p>
      <w:pPr>
        <w:pStyle w:val="NoSpacing"/>
        <w:ind w:firstLine="708"/>
        <w:jc w:val="both"/>
        <w:rPr/>
      </w:pPr>
      <w:r>
        <w:rPr>
          <w:b/>
        </w:rPr>
        <w:t>Рекомендации:</w:t>
      </w:r>
      <w:r>
        <w:rPr/>
        <w:t xml:space="preserve"> Необходимо продолжать работу по формированию личностных качеств обучающихся, определяющих уровень воспитанности. Классным руководителям планировать больше мероприятий нравственно этической направленности, на самоанализ, рефлексию поступков самими обучающимися, работать по сплочению ученического коллектива и создавать условия для самореализации каждого обучающегося, а главное работать над формированием учебной мотивации, которая во многом определяет и дисциплинированность, и ответственное отношение к обучению.</w:t>
      </w:r>
    </w:p>
    <w:p>
      <w:pPr>
        <w:pStyle w:val="Normal"/>
        <w:ind w:firstLine="567"/>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В феврале 2023 года обучающиеся 3-9 классов  приняли участие в мониторинге  уровня социализованности личности. Социализированность определяется как «результативная комфортность индивида социальным  «предписаниям». Социализированный человек не только адаптирован в обществе, но и в состоянии быть субъектом собственного развития и в какой-то мере общества в целом.</w:t>
      </w:r>
    </w:p>
    <w:p>
      <w:pPr>
        <w:pStyle w:val="NoSpacing"/>
        <w:ind w:firstLine="708"/>
        <w:jc w:val="both"/>
        <w:rPr/>
      </w:pPr>
      <w:r>
        <w:rPr/>
        <w:t xml:space="preserve">В психологическом исследовании приняли участие  52 ученика. </w:t>
      </w:r>
    </w:p>
    <w:p>
      <w:pPr>
        <w:pStyle w:val="Normal"/>
        <w:ind w:firstLine="708"/>
        <w:rPr>
          <w:rFonts w:ascii="Times New Roman" w:hAnsi="Times New Roman" w:eastAsia="Calibri" w:cs="Times New Roman"/>
          <w:sz w:val="24"/>
          <w:szCs w:val="24"/>
        </w:rPr>
      </w:pPr>
      <w:r>
        <w:rPr>
          <w:rFonts w:eastAsia="Calibri" w:cs="Times New Roman" w:ascii="Times New Roman" w:hAnsi="Times New Roman"/>
          <w:sz w:val="24"/>
          <w:szCs w:val="24"/>
        </w:rPr>
        <w:t xml:space="preserve">Для определения уровня социализированности учащихся была проведена следующая работа: подбор и разработка методических материалов, составление диагностической программы. В ходе исследования изучалось следующее: социальная адаптированность, автономность, социальная активность, нравственная воспитанность. </w:t>
      </w:r>
    </w:p>
    <w:p>
      <w:pPr>
        <w:pStyle w:val="Normal"/>
        <w:spacing w:lineRule="auto" w:line="252"/>
        <w:ind w:firstLine="708"/>
        <w:rPr>
          <w:rFonts w:ascii="Times New Roman" w:hAnsi="Times New Roman" w:eastAsia="Calibri" w:cs="Times New Roman"/>
          <w:sz w:val="24"/>
          <w:szCs w:val="24"/>
        </w:rPr>
      </w:pPr>
      <w:r>
        <w:rPr>
          <w:rFonts w:eastAsia="Calibri" w:cs="Times New Roman" w:ascii="Times New Roman" w:hAnsi="Times New Roman"/>
          <w:sz w:val="24"/>
          <w:szCs w:val="24"/>
        </w:rPr>
        <w:t xml:space="preserve">Для исследования уровня социализированности учащихся использовались следующие методики: диагностика изучения социализированности личности (разработана М.И. Рожковым), наблюдение. </w:t>
      </w:r>
    </w:p>
    <w:p>
      <w:pPr>
        <w:pStyle w:val="NoSpacing"/>
        <w:ind w:firstLine="708"/>
        <w:jc w:val="both"/>
        <w:rPr/>
      </w:pPr>
      <w:r>
        <w:rPr/>
        <w:t>Результаты исследования:</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7654" w:type="dxa"/>
        <w:jc w:val="left"/>
        <w:tblInd w:w="836" w:type="dxa"/>
        <w:tblLayout w:type="fixed"/>
        <w:tblCellMar>
          <w:top w:w="0" w:type="dxa"/>
          <w:left w:w="115" w:type="dxa"/>
          <w:bottom w:w="0" w:type="dxa"/>
          <w:right w:w="115" w:type="dxa"/>
        </w:tblCellMar>
        <w:tblLook w:val="04a0"/>
      </w:tblPr>
      <w:tblGrid>
        <w:gridCol w:w="2267"/>
        <w:gridCol w:w="2127"/>
        <w:gridCol w:w="3260"/>
      </w:tblGrid>
      <w:tr>
        <w:trPr/>
        <w:tc>
          <w:tcPr>
            <w:tcW w:w="226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before="0" w:after="15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b/>
                <w:bCs/>
                <w:color w:val="000000"/>
                <w:sz w:val="24"/>
                <w:szCs w:val="24"/>
                <w:lang w:eastAsia="ru-RU"/>
              </w:rPr>
              <w:t>Высокий</w:t>
            </w:r>
          </w:p>
        </w:tc>
        <w:tc>
          <w:tcPr>
            <w:tcW w:w="212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before="0" w:after="15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Средний</w:t>
            </w:r>
          </w:p>
        </w:tc>
        <w:tc>
          <w:tcPr>
            <w:tcW w:w="32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spacing w:before="0" w:after="15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Низкий</w:t>
            </w:r>
          </w:p>
        </w:tc>
      </w:tr>
      <w:tr>
        <w:trPr/>
        <w:tc>
          <w:tcPr>
            <w:tcW w:w="2267" w:type="dxa"/>
            <w:tcBorders>
              <w:top w:val="single" w:sz="6" w:space="0" w:color="00000A"/>
              <w:left w:val="single" w:sz="6" w:space="0" w:color="00000A"/>
              <w:bottom w:val="single" w:sz="6" w:space="0" w:color="00000A"/>
              <w:right w:val="single" w:sz="6" w:space="0" w:color="00000A"/>
            </w:tcBorders>
            <w:shd w:color="auto" w:fill="FFFFFF" w:val="clear"/>
            <w:vAlign w:val="center"/>
          </w:tcPr>
          <w:p>
            <w:pPr>
              <w:pStyle w:val="Normal"/>
              <w:widowControl w:val="false"/>
              <w:spacing w:before="0" w:after="15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46% (24чел)</w:t>
            </w:r>
          </w:p>
        </w:tc>
        <w:tc>
          <w:tcPr>
            <w:tcW w:w="2127"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42% (22чел)</w:t>
            </w:r>
          </w:p>
        </w:tc>
        <w:tc>
          <w:tcPr>
            <w:tcW w:w="3260" w:type="dxa"/>
            <w:tcBorders>
              <w:top w:val="single" w:sz="6" w:space="0" w:color="00000A"/>
              <w:left w:val="single" w:sz="6" w:space="0" w:color="00000A"/>
              <w:bottom w:val="single" w:sz="6" w:space="0" w:color="00000A"/>
              <w:right w:val="single" w:sz="6" w:space="0" w:color="00000A"/>
            </w:tcBorders>
            <w:shd w:color="auto" w:fill="FFFFFF" w:val="clear"/>
          </w:tcPr>
          <w:p>
            <w:pPr>
              <w:pStyle w:val="Normal"/>
              <w:widowControl w:val="false"/>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11% (6чел)</w:t>
            </w:r>
          </w:p>
        </w:tc>
      </w:tr>
    </w:tbl>
    <w:p>
      <w:pPr>
        <w:pStyle w:val="NoSpacing"/>
        <w:ind w:hanging="0"/>
        <w:jc w:val="both"/>
        <w:rPr/>
      </w:pPr>
      <w:r>
        <w:rPr/>
      </w:r>
    </w:p>
    <w:p>
      <w:pPr>
        <w:pStyle w:val="NoSpacing"/>
        <w:ind w:firstLine="708"/>
        <w:jc w:val="both"/>
        <w:rPr/>
      </w:pPr>
      <w:r>
        <w:rPr/>
        <w:t xml:space="preserve">Вывод: Диагностирована высокая степень социализированности у 46% учащихся. Высокий уровень у обучающихся предполагает сформированный непротиворечивый тип ценностных ориентиров в сфере образования. </w:t>
      </w:r>
    </w:p>
    <w:p>
      <w:pPr>
        <w:pStyle w:val="NoSpacing"/>
        <w:ind w:firstLine="708"/>
        <w:jc w:val="both"/>
        <w:rPr/>
      </w:pPr>
      <w:r>
        <w:rPr/>
        <w:t>Для  повышения социализированности  необходимо создать благоприятный нравственно-психологический климат в классе, активнее вовлекать обучающихся в разнообразную, творческую и общественно значимую деятельность, где у них будет возможность реализовать себя, обрести чувство успеха и уверенности в себе.</w:t>
      </w:r>
    </w:p>
    <w:p>
      <w:pPr>
        <w:pStyle w:val="Normal"/>
        <w:tabs>
          <w:tab w:val="clear" w:pos="708"/>
          <w:tab w:val="left" w:pos="1428" w:leader="none"/>
        </w:tabs>
        <w:ind w:firstLine="708"/>
        <w:jc w:val="left"/>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tabs>
          <w:tab w:val="clear" w:pos="708"/>
          <w:tab w:val="left" w:pos="1428" w:leader="none"/>
        </w:tabs>
        <w:spacing w:beforeAutospacing="0" w:before="0" w:afterAutospacing="0" w:after="67"/>
        <w:ind w:left="360" w:hanging="0"/>
        <w:jc w:val="center"/>
        <w:rPr/>
      </w:pPr>
      <w:r>
        <w:rPr>
          <w:b/>
          <w:bCs/>
        </w:rPr>
        <w:t>МОДУЛЬ «КЛЮЧЕВЫЕ ОБЩЕШКОЛЬНЫЕ ДЕЛА»</w:t>
      </w:r>
    </w:p>
    <w:p>
      <w:pPr>
        <w:pStyle w:val="NormalWeb"/>
        <w:shd w:val="clear" w:color="auto" w:fill="FDFDFD"/>
        <w:tabs>
          <w:tab w:val="clear" w:pos="708"/>
          <w:tab w:val="left" w:pos="1428" w:leader="none"/>
        </w:tabs>
        <w:spacing w:beforeAutospacing="0" w:before="0" w:afterAutospacing="0" w:after="0"/>
        <w:ind w:firstLine="708"/>
        <w:jc w:val="both"/>
        <w:rPr>
          <w:spacing w:val="-1"/>
        </w:rPr>
      </w:pPr>
      <w:r>
        <w:rPr/>
        <w:t xml:space="preserve">1 сентября 2022 года школа в праздничном убранстве встретила учеников, на площади перед центральным входом состоялась общешкольная торжественная линейка «Здравствуй, школа!». 3 </w:t>
      </w:r>
      <w:r>
        <w:rPr>
          <w:b/>
          <w:spacing w:val="-1"/>
        </w:rPr>
        <w:t>сентября</w:t>
      </w:r>
      <w:r>
        <w:rPr>
          <w:spacing w:val="-1"/>
        </w:rPr>
        <w:t xml:space="preserve">  в</w:t>
      </w:r>
      <w:r>
        <w:rPr/>
        <w:t>се учащиеся нашей школы приняли активное участие в Едином уроке, посвященном  дню Солидарности в борьбе с терроризмом «Мы помним уроки Беслана». В рамках бесед основной акцент был сделан  на воспитании чувства патриотизма, мужества, любви  к Родине, ненависти к насилию и жестокости.  Ребята рассуждали о сочувствии, сопереживании, межнациональном и межконфессиональном согласии, героизме и взаимопомощи. Много было сказано и о воспитании стойкости характера в сложной жизненной ситуации. В рамках уроков использовались тематические мультимедийные презентации, подготовленные учителями, видеосюжеты «Город ангелов», музыкальный видеоряд, фотографии по теме, также были продемонстрированы кадры из документальных фильмов с выступлениями участников событий. Обучающимися школы были созданы листовки и коллажи «Мы против терроризма».</w:t>
      </w:r>
      <w:r>
        <w:rPr>
          <w:spacing w:val="-1"/>
        </w:rPr>
        <w:t xml:space="preserve">  Вместе с советником по воспитанию обучающиеся школы приняли участие в общероссийской акции «Капля жизни».</w:t>
      </w:r>
    </w:p>
    <w:p>
      <w:pPr>
        <w:pStyle w:val="NormalWeb"/>
        <w:shd w:val="clear" w:color="auto" w:fill="FDFDFD"/>
        <w:tabs>
          <w:tab w:val="clear" w:pos="708"/>
          <w:tab w:val="left" w:pos="1428" w:leader="none"/>
        </w:tabs>
        <w:spacing w:beforeAutospacing="0" w:before="0" w:afterAutospacing="0" w:after="0"/>
        <w:ind w:firstLine="708"/>
        <w:jc w:val="both"/>
        <w:rPr>
          <w:spacing w:val="-1"/>
        </w:rPr>
      </w:pPr>
      <w:r>
        <w:rPr>
          <w:spacing w:val="-1"/>
        </w:rPr>
        <w:t xml:space="preserve">В течение сентября  в школе проходила акция </w:t>
      </w:r>
      <w:r>
        <w:rPr/>
        <w:t>«Передай добро», в которой приняли активное участие практически все классы, Дом престарелых и инвалидов получили  канцелярские товары, нитки, пряжу. Уже не первый год мы сотрудничаем с Энгельсским домом престарелых, из нашей пряжи там вяжут детские вещи и передают в Дома ребенка.</w:t>
      </w:r>
    </w:p>
    <w:p>
      <w:pPr>
        <w:pStyle w:val="NormalWeb"/>
        <w:shd w:val="clear" w:color="auto" w:fill="FDFDFD"/>
        <w:tabs>
          <w:tab w:val="clear" w:pos="708"/>
          <w:tab w:val="left" w:pos="1428" w:leader="none"/>
        </w:tabs>
        <w:spacing w:beforeAutospacing="0" w:before="0" w:afterAutospacing="0" w:after="0"/>
        <w:ind w:firstLine="708"/>
        <w:jc w:val="both"/>
        <w:rPr>
          <w:spacing w:val="-1"/>
        </w:rPr>
      </w:pPr>
      <w:r>
        <w:rPr/>
        <w:t xml:space="preserve">5 </w:t>
      </w:r>
      <w:r>
        <w:rPr>
          <w:b/>
        </w:rPr>
        <w:t>октября</w:t>
      </w:r>
      <w:r>
        <w:rPr/>
        <w:t xml:space="preserve"> 2022 года  обучающиеся  нашей школы ярко и креативно поздравили учителей  с профессиональным праздником - Днем учителя. В праздничном убранстве школа встретила главных виновников торжества – учителей. Ученики 10-11 классов приготовили воздушные шары, поздравительные открытки и сладкие подарки педагогам, а из колонок звучала праздничная музыка. В атмосфере взаимопонимания, торжественности, важности момента были организованы и проведены уроки в 5 – 10 классах. В рамках профориентационной работы обучающиеся 9-11 классов в этот день прошли профессиональную пробу по профессии «Педагог», подвели итоги дня на самостоятельном педагогическом совете.   Т</w:t>
      </w:r>
      <w:r>
        <w:rPr>
          <w:spacing w:val="-1"/>
        </w:rPr>
        <w:t xml:space="preserve">акже </w:t>
      </w:r>
      <w:r>
        <w:rPr>
          <w:rFonts w:eastAsia="Times New Roman" w:cs="Times New Roman"/>
          <w:spacing w:val="-1"/>
          <w:sz w:val="24"/>
          <w:szCs w:val="24"/>
          <w:lang w:eastAsia="ru-RU"/>
        </w:rPr>
        <w:t xml:space="preserve">Советом обучающихся школы были организованы </w:t>
      </w:r>
      <w:r>
        <w:rPr>
          <w:spacing w:val="-1"/>
        </w:rPr>
        <w:t xml:space="preserve"> видео открытки ко Дню Учителя «Тебе, учитель, посвящается!»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период с 14 по20 октября 2022 года в нашей школе прошла выставка работ из природного материала «Осень золотая», в которой приняли участие обучающиеся 1-4 классов.  В конкурсном отборе участвовало более 25 работ. Творческие работы ребят украсили коридор третьего этажа и напомнили, что осень  - это радостное, яркое и счастливое временя года. </w:t>
      </w:r>
    </w:p>
    <w:p>
      <w:pPr>
        <w:pStyle w:val="Normal"/>
        <w:ind w:firstLine="567"/>
        <w:rPr>
          <w:rFonts w:ascii="Times New Roman" w:hAnsi="Times New Roman" w:cs="Times New Roman"/>
          <w:sz w:val="24"/>
          <w:szCs w:val="24"/>
        </w:rPr>
      </w:pPr>
      <w:r>
        <w:rPr>
          <w:rFonts w:cs="Times New Roman" w:ascii="Times New Roman" w:hAnsi="Times New Roman"/>
          <w:sz w:val="24"/>
          <w:szCs w:val="24"/>
          <w:shd w:fill="FFFFFF" w:val="clear"/>
        </w:rPr>
        <w:t>В  октябре — марте Проходила общешкольная акция «Водорослям крышка»,  в которой приняли участие все классы.</w:t>
      </w:r>
    </w:p>
    <w:p>
      <w:pPr>
        <w:pStyle w:val="Normal"/>
        <w:ind w:firstLine="708"/>
        <w:rPr>
          <w:rFonts w:ascii="Times New Roman" w:hAnsi="Times New Roman" w:cs="Times New Roman"/>
          <w:sz w:val="24"/>
          <w:szCs w:val="24"/>
        </w:rPr>
      </w:pPr>
      <w:r>
        <w:rPr>
          <w:rFonts w:cs="Times New Roman" w:ascii="Times New Roman" w:hAnsi="Times New Roman"/>
          <w:sz w:val="24"/>
          <w:szCs w:val="24"/>
        </w:rPr>
        <w:t>В октябре наши ребята приняли активное участие во Всероссийской акции «Сдай макулатуру- спаси дерево».  Где обучающиеся 2 и 3 классов очень боролись за первенство, но победили ребята 2 класса вместе с родителями. В общей сложности набрали более 1 т. макулатуры.</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рамках декады  «Мы здоровое поколение»»  обучающиеся, совместно с учителями  совершили  общешкольный велопробег к Парку покорителей космоса. В период с 29 октября по 3 ноября 2022 года в школе с учащимися проведены классные часы  «Мы за ЗОЖ». А также в рамках декады ребята познакомились с параолимпийским чемпионом Тарасовым Д.</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19 ноября 2022г.  в нашей школе во 5-11классах прошли внеклассные мероприятия «Мои права и обязанности!», во время которых ребята обменивались мнениями о том, что такое права и обязанности.  В 1 классе  прошел урок классный час с психологом, на котором ребята учились взаимодействовать друг с другом. Также ученики, работая в парах, создали дизайн рукавичек и организовали еще одну чудесную игру «Всё мы делим пополам», направленную на сплочение коллектива.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ind w:firstLine="14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нашей школе с 22.11.22 по 30.11.22 проводился ряд мероприятий, приуроченных к празднованию Дня Матери. В связи с неблагоприятной эпидемиологической обстановкой ежегодный концерт, посвященный Дню Матери, не проводился, но обучающиеся нашли выход из данной ситуации и подготовили  поздравительные видеоролики для мам. Также была организована выставка рисунков «Чтобы мама улыбалась!». Практически все ребята в классах изготовили подарки и поздравительные открытки для своих мам. Сохранение традиций, бережного отношения к матери, закрепление семейных устоев – основные цели этих мероприятий. </w:t>
      </w:r>
    </w:p>
    <w:p>
      <w:pPr>
        <w:pStyle w:val="ListParagraph"/>
        <w:ind w:left="0" w:firstLine="709"/>
        <w:jc w:val="both"/>
        <w:rPr>
          <w:rFonts w:ascii="Times New Roman" w:hAnsi="Times New Roman" w:eastAsia="Times New Roman" w:cs="Times New Roman"/>
          <w:color w:val="000000"/>
          <w:sz w:val="24"/>
          <w:szCs w:val="24"/>
          <w:lang w:eastAsia="ru-RU"/>
        </w:rPr>
      </w:pPr>
      <w:r>
        <w:rPr>
          <w:rFonts w:cs="Times New Roman" w:ascii="Times New Roman" w:hAnsi="Times New Roman"/>
          <w:color w:val="000000"/>
          <w:sz w:val="24"/>
          <w:szCs w:val="24"/>
          <w:shd w:fill="FFFFFF" w:val="clear"/>
        </w:rPr>
        <w:t xml:space="preserve">3 декабря 2022 года у памятника погибшим в Великой Отечественной войне ученики школы приняли участие  в митинге ко Дню неизвестного солдата, а во всех классах прошли беседы ко Дню воинской славы. </w:t>
      </w:r>
      <w:r>
        <w:rPr>
          <w:rFonts w:eastAsia="Times New Roman" w:cs="Times New Roman" w:ascii="Times New Roman" w:hAnsi="Times New Roman"/>
          <w:color w:val="000000"/>
          <w:sz w:val="24"/>
          <w:szCs w:val="24"/>
          <w:lang w:eastAsia="ru-RU"/>
        </w:rPr>
        <w:t xml:space="preserve">Учащиеся школы в этот  памятный день, призванный увековечить доблесть и бессмертный подвиг советских и российских воинов, которые погибли в боевых действиях и чьи имена остались неизвестными, возложили красные гвоздики к стеле героев Великой Отечественной войны, а также почтили память погибших минутой молчания. В нашей школе  с обучающимися проведены мероприятия «Имя твое неизвестно, подвиг твой бессмертен», приуроченные к этой скорбной дате. </w:t>
      </w:r>
    </w:p>
    <w:p>
      <w:pPr>
        <w:pStyle w:val="ListParagraph"/>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 рамках проведения мероприятий ко Дню героя в школе были организованные музейные занятия для всех классов, провели которые сотрудники Музея боевой и трудовой славы на Соколовой горе г. Саратов.</w:t>
      </w:r>
    </w:p>
    <w:p>
      <w:pPr>
        <w:pStyle w:val="ListParagraph"/>
        <w:ind w:left="0" w:firstLine="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рамках межсетевого взаимодействия в конце ноября состоялся общешкольный спортивный праздник с представителями Саратовской областной спортивной организации.</w:t>
      </w:r>
    </w:p>
    <w:p>
      <w:pPr>
        <w:pStyle w:val="ListParagraph"/>
        <w:ind w:left="0"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 xml:space="preserve">В преддверии новогодних праздников в школе прошли следующие мероприятия: </w:t>
      </w:r>
    </w:p>
    <w:p>
      <w:pPr>
        <w:pStyle w:val="ListParagraph"/>
        <w:numPr>
          <w:ilvl w:val="0"/>
          <w:numId w:val="7"/>
        </w:numPr>
        <w:ind w:left="0" w:firstLine="709"/>
        <w:jc w:val="both"/>
        <w:rPr>
          <w:rFonts w:ascii="Times New Roman" w:hAnsi="Times New Roman" w:cs="Times New Roman"/>
          <w:color w:val="000000"/>
          <w:sz w:val="24"/>
          <w:szCs w:val="24"/>
          <w:shd w:fill="FFFFFF" w:val="clear"/>
        </w:rPr>
      </w:pPr>
      <w:r>
        <w:rPr>
          <w:rFonts w:cs="Times New Roman" w:ascii="Times New Roman" w:hAnsi="Times New Roman"/>
          <w:sz w:val="24"/>
          <w:szCs w:val="24"/>
        </w:rPr>
        <w:t xml:space="preserve">конкурс новогодних плакатов и газет «Новогоднее волшебство», </w:t>
      </w:r>
    </w:p>
    <w:p>
      <w:pPr>
        <w:pStyle w:val="ListParagraph"/>
        <w:numPr>
          <w:ilvl w:val="0"/>
          <w:numId w:val="7"/>
        </w:numPr>
        <w:ind w:left="0" w:firstLine="709"/>
        <w:jc w:val="both"/>
        <w:rPr>
          <w:rFonts w:ascii="Times New Roman" w:hAnsi="Times New Roman" w:cs="Times New Roman"/>
          <w:color w:val="000000"/>
          <w:sz w:val="24"/>
          <w:szCs w:val="24"/>
          <w:shd w:fill="FFFFFF" w:val="clear"/>
        </w:rPr>
      </w:pPr>
      <w:r>
        <w:rPr>
          <w:rFonts w:cs="Times New Roman" w:ascii="Times New Roman" w:hAnsi="Times New Roman"/>
          <w:sz w:val="24"/>
          <w:szCs w:val="24"/>
        </w:rPr>
        <w:t>театральные представления  для  учеников школы,</w:t>
      </w:r>
    </w:p>
    <w:p>
      <w:pPr>
        <w:pStyle w:val="ListParagraph"/>
        <w:numPr>
          <w:ilvl w:val="0"/>
          <w:numId w:val="7"/>
        </w:numPr>
        <w:ind w:left="0" w:firstLine="709"/>
        <w:jc w:val="both"/>
        <w:rPr>
          <w:rFonts w:ascii="Times New Roman" w:hAnsi="Times New Roman" w:cs="Times New Roman"/>
          <w:color w:val="000000"/>
          <w:sz w:val="24"/>
          <w:szCs w:val="24"/>
          <w:shd w:fill="FFFFFF" w:val="clear"/>
        </w:rPr>
      </w:pPr>
      <w:r>
        <w:rPr>
          <w:rFonts w:cs="Times New Roman" w:ascii="Times New Roman" w:hAnsi="Times New Roman"/>
          <w:sz w:val="24"/>
          <w:szCs w:val="24"/>
        </w:rPr>
        <w:t xml:space="preserve">конкурс «Лучший новогодний видеоклип», </w:t>
      </w:r>
    </w:p>
    <w:p>
      <w:pPr>
        <w:pStyle w:val="ListParagraph"/>
        <w:numPr>
          <w:ilvl w:val="0"/>
          <w:numId w:val="7"/>
        </w:numPr>
        <w:ind w:left="0" w:firstLine="709"/>
        <w:jc w:val="both"/>
        <w:rPr>
          <w:rFonts w:ascii="Times New Roman" w:hAnsi="Times New Roman" w:cs="Times New Roman"/>
          <w:color w:val="000000"/>
          <w:sz w:val="24"/>
          <w:szCs w:val="24"/>
          <w:shd w:fill="FFFFFF" w:val="clear"/>
        </w:rPr>
      </w:pPr>
      <w:r>
        <w:rPr>
          <w:rFonts w:cs="Times New Roman" w:ascii="Times New Roman" w:hAnsi="Times New Roman"/>
          <w:sz w:val="24"/>
          <w:szCs w:val="24"/>
        </w:rPr>
        <w:t>конкурс «Рождественский сувенир»,</w:t>
      </w:r>
    </w:p>
    <w:p>
      <w:pPr>
        <w:pStyle w:val="ListParagraph"/>
        <w:numPr>
          <w:ilvl w:val="0"/>
          <w:numId w:val="0"/>
        </w:numPr>
        <w:ind w:left="927" w:hanging="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И конечно же школьные зимние каникулы прошли с пользой: прогулка на коньках, лесные забавы и новогодние представления.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период с 18 по 30 января обучающиеся школы приняли активное участие в мероприятиях посвященных Блокаде Ленинграда: акции памяти «Блокадный хлеб», призванной напомнить о мужестве и стойкости жителей Ленинграда  в годы войны. 24-28 января 2022 года для обучающихся 3-11 классов и ребят из школ Березовка, Узморье, Степное  проведены открытые мероприятия «</w:t>
      </w:r>
      <w:r>
        <w:rPr>
          <w:rFonts w:eastAsia="Calibri" w:cs="Times New Roman" w:ascii="Times New Roman" w:hAnsi="Times New Roman" w:eastAsiaTheme="minorHAnsi"/>
          <w:color w:val="auto"/>
          <w:kern w:val="0"/>
          <w:sz w:val="24"/>
          <w:szCs w:val="24"/>
          <w:lang w:val="ru-RU" w:eastAsia="en-US" w:bidi="ar-SA"/>
        </w:rPr>
        <w:t>Искусство и блокада</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библиотеке организованы выставки книг «Блокадная книга», рассказывающие о стойкости и героизме жителей блокадного Ленинграда. В экспозиции выставки представлена документальная литература, отображающая хронику  блокадного города на Неве: карты, схемы, воспоминания участников блокады, фотографии. Кроме того, юные читатели и посетители выставки смогли познакомиться с художественными произведениями о блокадном городе, авторы которых были свидетелями тех страшных дней А.Адамович, Д.Гранин «Блокадная книга», Сухачев «Дети блокады», Воскобойников «Девятьсот дней мужества» и другие.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firstLine="709"/>
        <w:rPr>
          <w:rFonts w:ascii="Times New Roman" w:hAnsi="Times New Roman" w:cs="Times New Roman"/>
          <w:sz w:val="24"/>
          <w:szCs w:val="24"/>
        </w:rPr>
      </w:pPr>
      <w:r>
        <w:rPr>
          <w:rFonts w:cs="Times New Roman" w:ascii="Times New Roman" w:hAnsi="Times New Roman"/>
          <w:sz w:val="24"/>
          <w:szCs w:val="24"/>
        </w:rPr>
        <w:t>В феврале т.г. наши учащиеся приняли активное участие  в школьном этапе краевого конкурса «Живая классика».</w:t>
      </w:r>
    </w:p>
    <w:p>
      <w:pPr>
        <w:pStyle w:val="Normal"/>
        <w:ind w:firstLine="709"/>
        <w:rPr>
          <w:rFonts w:ascii="Times New Roman" w:hAnsi="Times New Roman" w:cs="Times New Roman"/>
          <w:sz w:val="24"/>
          <w:szCs w:val="24"/>
        </w:rPr>
      </w:pPr>
      <w:r>
        <w:rPr>
          <w:rFonts w:cs="Times New Roman" w:ascii="Times New Roman" w:hAnsi="Times New Roman"/>
          <w:sz w:val="24"/>
          <w:szCs w:val="24"/>
        </w:rPr>
        <w:t xml:space="preserve">19 февраля 2023 года  в преддверии Дня Защитника Отечества в  спортивном зале школы прошли конкурсные программы «А ну-ка, парни!» и «А ну-ка, мальчики!», в них приняли участие юноши 8 – 11 классов и учащиеся 2 – 4 классов, также подведены результаты конкурса рисунков «Мой папа – защитник» и конкурса плакатов «Мы вами гордимся!», в которых приняли участие более  28 человек. </w:t>
      </w:r>
    </w:p>
    <w:p>
      <w:pPr>
        <w:pStyle w:val="Normal"/>
        <w:ind w:firstLine="709"/>
        <w:rPr>
          <w:rFonts w:ascii="Times New Roman" w:hAnsi="Times New Roman" w:cs="Times New Roman"/>
          <w:sz w:val="24"/>
          <w:szCs w:val="24"/>
        </w:rPr>
      </w:pPr>
      <w:r>
        <w:rPr>
          <w:rFonts w:cs="Times New Roman" w:ascii="Times New Roman" w:hAnsi="Times New Roman"/>
          <w:sz w:val="24"/>
          <w:szCs w:val="24"/>
        </w:rPr>
      </w:r>
    </w:p>
    <w:p>
      <w:pPr>
        <w:pStyle w:val="Normal"/>
        <w:ind w:left="284" w:firstLine="709"/>
        <w:rPr>
          <w:rFonts w:ascii="Times New Roman" w:hAnsi="Times New Roman" w:cs="Times New Roman"/>
          <w:sz w:val="24"/>
          <w:szCs w:val="24"/>
        </w:rPr>
      </w:pPr>
      <w:r>
        <w:rPr>
          <w:rFonts w:cs="Times New Roman" w:ascii="Times New Roman" w:hAnsi="Times New Roman"/>
          <w:sz w:val="24"/>
          <w:szCs w:val="24"/>
        </w:rPr>
        <w:t xml:space="preserve">18 февраля 2022 года наш волонтерский отряд «Источник добра» принял активное участие в                </w:t>
      </w:r>
      <w:r>
        <w:rPr>
          <w:rFonts w:cs="Times New Roman" w:ascii="Times New Roman" w:hAnsi="Times New Roman"/>
          <w:b/>
          <w:sz w:val="24"/>
          <w:szCs w:val="24"/>
        </w:rPr>
        <w:t>Межрегиональном  этапе конкурса «Символы России, края, семьи» (Добро.ру)</w:t>
      </w:r>
      <w:r>
        <w:rPr>
          <w:rFonts w:cs="Times New Roman" w:ascii="Times New Roman" w:hAnsi="Times New Roman"/>
          <w:sz w:val="24"/>
          <w:szCs w:val="24"/>
        </w:rPr>
        <w:t xml:space="preserve"> </w:t>
      </w:r>
    </w:p>
    <w:p>
      <w:pPr>
        <w:pStyle w:val="Normal"/>
        <w:ind w:left="284" w:firstLine="709"/>
        <w:rPr>
          <w:rFonts w:ascii="Times New Roman" w:hAnsi="Times New Roman" w:cs="Times New Roman"/>
          <w:sz w:val="24"/>
          <w:szCs w:val="24"/>
        </w:rPr>
      </w:pPr>
      <w:r>
        <w:rPr>
          <w:rFonts w:cs="Times New Roman" w:ascii="Times New Roman" w:hAnsi="Times New Roman"/>
          <w:sz w:val="24"/>
          <w:szCs w:val="24"/>
        </w:rPr>
      </w:r>
    </w:p>
    <w:p>
      <w:pPr>
        <w:pStyle w:val="Normal"/>
        <w:ind w:left="284" w:firstLine="709"/>
        <w:rPr>
          <w:rFonts w:ascii="Times New Roman" w:hAnsi="Times New Roman" w:cs="Times New Roman"/>
          <w:sz w:val="24"/>
          <w:szCs w:val="24"/>
        </w:rPr>
      </w:pPr>
      <w:r>
        <w:rPr>
          <w:rFonts w:cs="Times New Roman" w:ascii="Times New Roman" w:hAnsi="Times New Roman"/>
          <w:sz w:val="24"/>
          <w:szCs w:val="24"/>
        </w:rPr>
      </w:r>
    </w:p>
    <w:p>
      <w:pPr>
        <w:pStyle w:val="Normal"/>
        <w:ind w:firstLine="709"/>
        <w:rPr>
          <w:rFonts w:ascii="Times New Roman" w:hAnsi="Times New Roman" w:cs="Times New Roman"/>
          <w:sz w:val="24"/>
          <w:szCs w:val="24"/>
        </w:rPr>
      </w:pPr>
      <w:r>
        <w:rPr>
          <w:rFonts w:cs="Times New Roman" w:ascii="Times New Roman" w:hAnsi="Times New Roman"/>
          <w:sz w:val="24"/>
          <w:szCs w:val="24"/>
        </w:rPr>
        <w:t xml:space="preserve">В период с 24 по 28 февраля во всех классах школы прошли мероприятия «Герои России». </w:t>
      </w:r>
    </w:p>
    <w:p>
      <w:pPr>
        <w:pStyle w:val="Normal"/>
        <w:tabs>
          <w:tab w:val="clear" w:pos="708"/>
          <w:tab w:val="left" w:pos="1140" w:leader="none"/>
        </w:tabs>
        <w:ind w:firstLine="709"/>
        <w:rPr>
          <w:rFonts w:ascii="Times New Roman" w:hAnsi="Times New Roman" w:cs="Times New Roman"/>
          <w:sz w:val="24"/>
          <w:szCs w:val="24"/>
        </w:rPr>
      </w:pPr>
      <w:r>
        <w:rPr>
          <w:rFonts w:cs="Times New Roman" w:ascii="Times New Roman" w:hAnsi="Times New Roman"/>
          <w:sz w:val="24"/>
          <w:szCs w:val="24"/>
        </w:rPr>
        <w:t>В период  с 3 по 7 марта 2023 года  в нашей школе прошли праздничные мероприятия, приуроченные к празднованию Международного женского дня:</w:t>
      </w:r>
    </w:p>
    <w:p>
      <w:pPr>
        <w:pStyle w:val="Normal"/>
        <w:tabs>
          <w:tab w:val="clear" w:pos="708"/>
          <w:tab w:val="left" w:pos="1140" w:leader="none"/>
        </w:tabs>
        <w:ind w:firstLine="709"/>
        <w:rPr>
          <w:rFonts w:ascii="Times New Roman" w:hAnsi="Times New Roman" w:cs="Times New Roman"/>
          <w:sz w:val="24"/>
          <w:szCs w:val="24"/>
        </w:rPr>
      </w:pPr>
      <w:r>
        <w:rPr>
          <w:rFonts w:cs="Times New Roman" w:ascii="Times New Roman" w:hAnsi="Times New Roman"/>
          <w:sz w:val="24"/>
          <w:szCs w:val="24"/>
        </w:rPr>
        <w:t>- праздничный концерт «Милые, дорогие, родные..»;</w:t>
      </w:r>
    </w:p>
    <w:p>
      <w:pPr>
        <w:pStyle w:val="Normal"/>
        <w:tabs>
          <w:tab w:val="clear" w:pos="708"/>
          <w:tab w:val="left" w:pos="1140" w:leader="none"/>
        </w:tabs>
        <w:ind w:firstLine="709"/>
        <w:rPr>
          <w:rFonts w:ascii="Times New Roman" w:hAnsi="Times New Roman" w:cs="Times New Roman"/>
          <w:sz w:val="24"/>
          <w:szCs w:val="24"/>
        </w:rPr>
      </w:pPr>
      <w:r>
        <w:rPr>
          <w:rFonts w:cs="Times New Roman" w:ascii="Times New Roman" w:hAnsi="Times New Roman"/>
          <w:sz w:val="24"/>
          <w:szCs w:val="24"/>
        </w:rPr>
        <w:t>-  изготовление открыток учителям, мамам;</w:t>
      </w:r>
    </w:p>
    <w:p>
      <w:pPr>
        <w:pStyle w:val="Normal"/>
        <w:tabs>
          <w:tab w:val="clear" w:pos="708"/>
          <w:tab w:val="left" w:pos="1140" w:leader="none"/>
        </w:tabs>
        <w:ind w:firstLine="709"/>
        <w:rPr>
          <w:rFonts w:ascii="Times New Roman" w:hAnsi="Times New Roman" w:cs="Times New Roman"/>
          <w:sz w:val="24"/>
          <w:szCs w:val="24"/>
        </w:rPr>
      </w:pPr>
      <w:r>
        <w:rPr>
          <w:rFonts w:cs="Times New Roman" w:ascii="Times New Roman" w:hAnsi="Times New Roman"/>
          <w:sz w:val="24"/>
          <w:szCs w:val="24"/>
        </w:rPr>
        <w:t>- конкурс плакатов и газет «Весенний праздник – 8 Марта»;</w:t>
      </w:r>
    </w:p>
    <w:p>
      <w:pPr>
        <w:pStyle w:val="Normal"/>
        <w:tabs>
          <w:tab w:val="clear" w:pos="708"/>
          <w:tab w:val="left" w:pos="1140" w:leader="none"/>
        </w:tabs>
        <w:ind w:firstLine="709"/>
        <w:rPr>
          <w:rFonts w:ascii="Times New Roman" w:hAnsi="Times New Roman" w:cs="Times New Roman"/>
          <w:sz w:val="24"/>
          <w:szCs w:val="24"/>
        </w:rPr>
      </w:pPr>
      <w:r>
        <w:rPr>
          <w:rFonts w:cs="Times New Roman" w:ascii="Times New Roman" w:hAnsi="Times New Roman"/>
          <w:sz w:val="24"/>
          <w:szCs w:val="24"/>
        </w:rPr>
        <w:t>-  конкурс стихотворений, посвященных 8 Марта</w:t>
      </w:r>
    </w:p>
    <w:p>
      <w:pPr>
        <w:pStyle w:val="Normal"/>
        <w:tabs>
          <w:tab w:val="clear" w:pos="708"/>
          <w:tab w:val="left" w:pos="1140" w:leader="none"/>
        </w:tabs>
        <w:ind w:firstLine="709"/>
        <w:rPr>
          <w:rFonts w:ascii="Times New Roman" w:hAnsi="Times New Roman" w:cs="Times New Roman"/>
          <w:sz w:val="24"/>
          <w:szCs w:val="24"/>
        </w:rPr>
      </w:pPr>
      <w:r>
        <w:rPr>
          <w:rFonts w:cs="Times New Roman" w:ascii="Times New Roman" w:hAnsi="Times New Roman"/>
          <w:sz w:val="24"/>
          <w:szCs w:val="24"/>
        </w:rPr>
        <w:t>- конкурс  «А, ну-ка, девочки!»</w:t>
      </w:r>
    </w:p>
    <w:p>
      <w:pPr>
        <w:pStyle w:val="Normal"/>
        <w:tabs>
          <w:tab w:val="clear" w:pos="708"/>
          <w:tab w:val="left" w:pos="1140" w:leader="none"/>
        </w:tabs>
        <w:ind w:firstLine="709"/>
        <w:rPr>
          <w:rFonts w:ascii="Times New Roman" w:hAnsi="Times New Roman" w:cs="Times New Roman"/>
          <w:sz w:val="24"/>
          <w:szCs w:val="24"/>
        </w:rPr>
      </w:pPr>
      <w:r>
        <w:rPr>
          <w:rFonts w:cs="Times New Roman" w:ascii="Times New Roman" w:hAnsi="Times New Roman"/>
          <w:sz w:val="24"/>
          <w:szCs w:val="24"/>
        </w:rPr>
        <w:t xml:space="preserve">В период с  9 по 18 марта 2023 года в МОУ «СОШ с. Терновка» прошли мероприятия  по правовому просвещению школьников и их родителей в рамках декады правовых знаний. </w:t>
      </w:r>
    </w:p>
    <w:p>
      <w:pPr>
        <w:pStyle w:val="Normal"/>
        <w:tabs>
          <w:tab w:val="clear" w:pos="708"/>
          <w:tab w:val="left" w:pos="1140" w:leader="none"/>
        </w:tabs>
        <w:ind w:firstLine="709"/>
        <w:rPr>
          <w:rFonts w:ascii="Times New Roman" w:hAnsi="Times New Roman" w:cs="Times New Roman"/>
          <w:sz w:val="24"/>
          <w:szCs w:val="24"/>
        </w:rPr>
      </w:pPr>
      <w:r>
        <w:rPr>
          <w:rFonts w:cs="Times New Roman" w:ascii="Times New Roman" w:hAnsi="Times New Roman"/>
          <w:sz w:val="24"/>
          <w:szCs w:val="24"/>
        </w:rPr>
        <w:t>9 марта обучающиеся старших классов стали участниками мероприятия в Парке покорителей космоса, посвященного дню рождения Ю.А. гагарина.</w:t>
      </w:r>
    </w:p>
    <w:p>
      <w:pPr>
        <w:pStyle w:val="Normal"/>
        <w:ind w:firstLine="28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 марта и 11 марта 2023 года с обучающимися 6 и 11 классов проведены уроки правовой культуры «Имею право знать».  </w:t>
      </w:r>
    </w:p>
    <w:p>
      <w:pPr>
        <w:pStyle w:val="Normal"/>
        <w:ind w:firstLine="28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период с 9 по 15 марта 2023 года в рамках классных часов с учащимися 1 – 11 классов был организован и проведен Единый урок прав человека «Мои права и обязанности», в ходе которого обучающиеся познакомились  с Конституцией Российской Федерации, Конвенцией о правах ребенка, всеобщей декларацией прав человека и другими нормативно-правовыми актами. В беседах приняли участие 86 обучающихся. </w:t>
      </w:r>
    </w:p>
    <w:p>
      <w:pPr>
        <w:pStyle w:val="Normal"/>
        <w:ind w:firstLine="284"/>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 10 по 15 марта  в рамках акции «Безопасный Интернет» для обучающихся 10 и 11 классов на уроках информатики проведены образовательные пятнадцатиминутки по теме: «Безопасность в сети Интернет», в ходе которых ребята еще раз повторили правила поведения в сети, обсудили возможные способы противодействия встречающимся  в сети опасностям, а также получили знания о том, как отличить фейковую информацию от реальной.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Обучающиеся по программе дополнительного образования  «Новая реальность», реализующейся на базе Центра цифрового и гуманитарного профилей «Точка Роста», стали участниками образовательной акции «Детям – безопасный Интернет». В ходе мероприятия ребята прошли тест на определение интернет-зависимости, получили буклеты, подготовленные по материалам «Лиги безопасного Интернета». В конце занятия, ребята вспомнили о том, что игры могут быть и полезными, а именно: образовательными, развивающими - и  с удовольствием погрузились в мир </w:t>
      </w:r>
      <w:r>
        <w:rPr>
          <w:rFonts w:cs="Times New Roman" w:ascii="Times New Roman" w:hAnsi="Times New Roman"/>
          <w:sz w:val="24"/>
          <w:szCs w:val="24"/>
          <w:lang w:val="en-US"/>
        </w:rPr>
        <w:t>VR</w:t>
      </w:r>
    </w:p>
    <w:p>
      <w:pPr>
        <w:pStyle w:val="Normal"/>
        <w:ind w:firstLine="284"/>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18 марта 2023 года в 1 – 11 классах  прошли классные часы, посвященные годовщине воссоединения Крыма с Россией. Классные руководители, педагоги истории и обществознания организовали и провели в классах просветительские мероприятия и Единые уроки, рассказывающие об истории полуострова Крым, о его богатейшей природе и самых известных достопримечательностях. В рамках занятий педагоги использовали мультимедийное сопровождение в виде презентации «Россия и Крым вместе», документальных кадров о событиях и участниках восьмилетней давности, о роли этих событий для истории  и развития нашей страны.  А также учитель истории и советник по воспитанию провели открытое мероприятие по Крыму для обучающихся 6 классов.</w:t>
      </w:r>
    </w:p>
    <w:p>
      <w:pPr>
        <w:pStyle w:val="Normal"/>
        <w:ind w:firstLine="708"/>
        <w:rPr>
          <w:rFonts w:ascii="Times New Roman" w:hAnsi="Times New Roman" w:cs="Times New Roman"/>
          <w:sz w:val="24"/>
          <w:szCs w:val="24"/>
        </w:rPr>
      </w:pPr>
      <w:r>
        <w:rPr>
          <w:rFonts w:cs="Times New Roman" w:ascii="Times New Roman" w:hAnsi="Times New Roman"/>
          <w:sz w:val="24"/>
          <w:szCs w:val="24"/>
        </w:rPr>
        <w:t>Насыщенным и познавательным стал Час патриотического воспитания в 1-4 классах. Учителя начальных классов дали емкую историческую справку от великого русского «пути варяг в греки» до наших дней. Хорошим дополнением к рассказу педагогов стал видеоролик «Крымская весна», в финале беседы дети самостоятельно изготовили подснежники – символы «крымской весны» и сделали из них символический венок.</w:t>
      </w:r>
    </w:p>
    <w:p>
      <w:pPr>
        <w:pStyle w:val="Normal"/>
        <w:ind w:firstLine="708"/>
        <w:rPr>
          <w:rFonts w:ascii="Times New Roman" w:hAnsi="Times New Roman" w:cs="Times New Roman"/>
          <w:sz w:val="24"/>
          <w:szCs w:val="24"/>
        </w:rPr>
      </w:pPr>
      <w:r>
        <w:rPr>
          <w:rFonts w:cs="Times New Roman" w:ascii="Times New Roman" w:hAnsi="Times New Roman"/>
          <w:sz w:val="24"/>
          <w:szCs w:val="24"/>
        </w:rPr>
        <w:t>Для 5-11 классов прошел информационный час «Крымская весна», на котором ребята узнали о культуре и истории самых крупных крымских городов, о том, что Крым для России был стратегически важным регионом ещё со времен Екатерины II. Здесь исконно русские города морской славы Севастополь, Керчь. Беседа сопровождалась показом видеоролика «Путешествие по Крыму».</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Проводимые в школе подобные мероприятия показывают миротворческий и гуманистический характер действий России при защите своих геополитических интересов и русского, русскоязычного населения Крыма, способствуют воспитанию у молодежи чувства гордости и уважения к истории своей страны, государства в целом, ее достижениям и достоянию, воспитанию толерантности и дружеских отношений между братскими народами. </w:t>
      </w:r>
    </w:p>
    <w:p>
      <w:pPr>
        <w:pStyle w:val="Normal"/>
        <w:ind w:firstLine="708"/>
        <w:rPr>
          <w:rFonts w:ascii="Times New Roman" w:hAnsi="Times New Roman" w:cs="Times New Roman"/>
          <w:sz w:val="24"/>
          <w:szCs w:val="24"/>
        </w:rPr>
      </w:pPr>
      <w:r>
        <w:rPr>
          <w:rFonts w:cs="Times New Roman" w:ascii="Times New Roman" w:hAnsi="Times New Roman"/>
          <w:sz w:val="24"/>
          <w:szCs w:val="24"/>
        </w:rPr>
        <w:t>В рамках интересного и плодотворного проведения весенних каникул , обучающиеся МОУ СОШ с. Терновка совершили поездку в г. Волгоград, где смогли побывать на историчесих местах и насладится величествием Мамаево кургана.</w:t>
      </w:r>
    </w:p>
    <w:p>
      <w:pPr>
        <w:pStyle w:val="Normal"/>
        <w:ind w:firstLine="709"/>
        <w:rPr>
          <w:rFonts w:ascii="Times New Roman" w:hAnsi="Times New Roman" w:cs="Times New Roman"/>
          <w:sz w:val="24"/>
          <w:szCs w:val="24"/>
        </w:rPr>
      </w:pPr>
      <w:r>
        <w:rPr>
          <w:rFonts w:cs="Times New Roman" w:ascii="Times New Roman" w:hAnsi="Times New Roman"/>
          <w:sz w:val="24"/>
          <w:szCs w:val="24"/>
        </w:rPr>
        <w:t>12 апреля 2023 года в нашей школе прошли многочисленные мероприятия, посвященные Дню космонавтики. Для младших обучающихся  поведены тематические уроки и викторины. Дети знакомились с биографией космонавтов, материалами об освоении космоса, отвечали на вопросы викторин, создавали рисунки и плакаты на космическую тематику.</w:t>
      </w:r>
      <w:r>
        <w:rPr>
          <w:rFonts w:cs="Times New Roman" w:ascii="Times New Roman" w:hAnsi="Times New Roman"/>
          <w:sz w:val="24"/>
          <w:szCs w:val="24"/>
          <w:lang w:eastAsia="ru-RU"/>
        </w:rPr>
        <w:t xml:space="preserve"> </w:t>
      </w:r>
      <w:r>
        <w:rPr>
          <w:rFonts w:cs="Times New Roman" w:ascii="Times New Roman" w:hAnsi="Times New Roman"/>
          <w:sz w:val="24"/>
          <w:szCs w:val="24"/>
        </w:rPr>
        <w:t>Для учащихся 5-11 классов в этот день прошли тематические беседы с просмотром презентаций и видеоматериалов. Также ученики приняли участие во Всероссийской космической викторине «Через тернии к звездам», конкурсе  поделок и фотографий «Звезды и планеты». Стали участниками масштабных мероприятий в Парке покорителей космоса.</w:t>
      </w:r>
    </w:p>
    <w:p>
      <w:pPr>
        <w:pStyle w:val="NormalWeb"/>
        <w:shd w:val="clear" w:color="auto" w:fill="FFFFFF"/>
        <w:spacing w:beforeAutospacing="0" w:before="0" w:afterAutospacing="0" w:after="0"/>
        <w:ind w:hanging="0"/>
        <w:jc w:val="both"/>
        <w:textAlignment w:val="baseline"/>
        <w:rPr/>
      </w:pPr>
      <w:r>
        <w:rPr/>
        <w:t xml:space="preserve">  </w:t>
      </w:r>
      <w:r>
        <w:rPr/>
        <w:t xml:space="preserve">В мае 2023 года Минпросвещения России продолжило работу в рамках просветительского </w:t>
      </w:r>
      <w:r>
        <w:rPr>
          <w:rStyle w:val="Strong"/>
          <w:b w:val="false"/>
        </w:rPr>
        <w:t>проекта «Цифровой ликбез»</w:t>
      </w:r>
      <w:r>
        <w:rPr>
          <w:b/>
        </w:rPr>
        <w:t>.</w:t>
      </w:r>
      <w:r>
        <w:rPr/>
        <w:t xml:space="preserve"> Проект направлен на просвещение школьников в области цифровой грамотности и безопасного поведения в сети. Проект является логичным приложением </w:t>
      </w:r>
      <w:r>
        <w:rPr>
          <w:rStyle w:val="Strong"/>
          <w:b w:val="false"/>
        </w:rPr>
        <w:t>«Урока цифры»</w:t>
      </w:r>
      <w:r>
        <w:rPr/>
        <w:t>, просветительского проекта, направленного на раннюю профориентацию, в котором школа активно принимает участие. Проект реализуется АНО «Цифровая экономика» совместно с Минцифры России, Минпросвещения России и крупнейшими интернет-компаниями уже третий год.</w:t>
      </w:r>
    </w:p>
    <w:p>
      <w:pPr>
        <w:pStyle w:val="NormalWeb"/>
        <w:shd w:val="clear" w:color="auto" w:fill="FFFFFF"/>
        <w:spacing w:beforeAutospacing="0" w:before="0" w:afterAutospacing="0" w:after="0"/>
        <w:ind w:firstLine="708"/>
        <w:jc w:val="both"/>
        <w:textAlignment w:val="baseline"/>
        <w:rPr/>
      </w:pPr>
      <w:r>
        <w:rPr/>
        <w:t>Безопасность в интернете – один из самых важных вопросов, с которым сегодня сталкиваются как взрослые, так и дети. Проект в доступной форме знакомит подрастающее поколение с тем, как правильно вести себя в той или иной сложной ситуации, например, если ребёнок столкнулся с телефонным мошенничеством, интернет-травлей, а также с тем, как проводить время в сети с пользой.</w:t>
      </w:r>
    </w:p>
    <w:p>
      <w:pPr>
        <w:pStyle w:val="NormalWeb"/>
        <w:shd w:val="clear" w:color="auto" w:fill="FFFFFF"/>
        <w:spacing w:beforeAutospacing="0" w:before="0" w:afterAutospacing="0" w:after="0"/>
        <w:ind w:firstLine="708"/>
        <w:jc w:val="both"/>
        <w:textAlignment w:val="baseline"/>
        <w:rPr/>
      </w:pPr>
      <w:r>
        <w:rPr/>
        <w:t xml:space="preserve">Обучающиеся нашей школы приняли участие в проекте: </w:t>
      </w:r>
      <w:r>
        <w:rPr>
          <w:shd w:fill="FFFFFF" w:val="clear"/>
        </w:rPr>
        <w:t>вместе с героями, жителями подводного мира, на простых и понятных жизненных примерах ребята учились азам цифровой грамотности, беседовали, выдвигали предположения, отстаивали точку зрения при работе в группах.</w:t>
      </w:r>
      <w:r>
        <w:rPr/>
        <w:t xml:space="preserve"> </w:t>
      </w:r>
    </w:p>
    <w:p>
      <w:pPr>
        <w:pStyle w:val="Normal"/>
        <w:tabs>
          <w:tab w:val="clear" w:pos="708"/>
          <w:tab w:val="left" w:pos="2070" w:leader="none"/>
        </w:tabs>
        <w:ind w:firstLine="283"/>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преддверии  9 Мая в нашей школе прошли   мероприятия к празднованию 78-ой годовщины  Великой Победы. Это конкурс проводился с целью формирования  у детей и подростков патриотических чувств на примерах мужества и героизма, приобщение детей к знанию истории своей страны, воспитания уважения к ветеранам Великой Отечественной войны.  В конкурсе приняли участие обучающиеся  1 – 11 классов. Работы детей получились разноплановыми. Ребята разместили на своих газетах и плакатах не только стихи, тематические  рисунки, но и фотографии ветеранов, их истории и награды, историческую сводку, фотографии тех времен, многие украсили свои работы самодельными гвоздиками, звездами, георгиевской ленточкой. Также наши ребята  приняли участие в акции «Рисуем Победу» и конкурсе рисунков и плакатов «Дети о войне и Дне Победы». Также в преддверии праздника все обучающиеся школы с 1 по 11 классы приняли активное участие в празднике «Песни и строя». Стройные  колонны школьников с воздушными шарами, цветами и флажками, под строевую песню прошли возле парадного крыльца школы, где и состоялся торжественный митинг. Кроме того, в преддверии праздника наши ученики приняли активное участие в акции «Письмо солдату»,  написали более 100 писем со словами благодарности нашим солдатам исполняющим служебный долг за пределами страны. </w:t>
      </w:r>
    </w:p>
    <w:p>
      <w:pPr>
        <w:pStyle w:val="Normal"/>
        <w:tabs>
          <w:tab w:val="clear" w:pos="708"/>
          <w:tab w:val="left" w:pos="2070" w:leader="none"/>
        </w:tabs>
        <w:ind w:firstLine="283"/>
        <w:rPr>
          <w:rFonts w:ascii="Times New Roman" w:hAnsi="Times New Roman" w:cs="Times New Roman"/>
          <w:sz w:val="24"/>
          <w:szCs w:val="24"/>
        </w:rPr>
      </w:pPr>
      <w:r>
        <w:rPr>
          <w:rFonts w:cs="Times New Roman" w:ascii="Times New Roman" w:hAnsi="Times New Roman"/>
          <w:sz w:val="24"/>
          <w:szCs w:val="24"/>
        </w:rPr>
        <w:t>В этом учебном году школа стала площадкой по проведению «Диктанта победы» в котором приняли участие более 50 человек.</w:t>
      </w:r>
    </w:p>
    <w:p>
      <w:pPr>
        <w:pStyle w:val="Normal"/>
        <w:tabs>
          <w:tab w:val="clear" w:pos="708"/>
          <w:tab w:val="left" w:pos="2070" w:leader="none"/>
        </w:tabs>
        <w:ind w:firstLine="283"/>
        <w:rPr>
          <w:rFonts w:ascii="Times New Roman" w:hAnsi="Times New Roman" w:cs="Times New Roman"/>
          <w:sz w:val="24"/>
          <w:szCs w:val="24"/>
        </w:rPr>
      </w:pPr>
      <w:r>
        <w:rPr>
          <w:rFonts w:cs="Times New Roman" w:ascii="Times New Roman" w:hAnsi="Times New Roman"/>
          <w:sz w:val="24"/>
          <w:szCs w:val="24"/>
        </w:rPr>
        <w:t xml:space="preserve">9 мая 2023 года администрация, педагоги, родители и дети приняли активное участие в праздничном шествии, приуроченном к празднованию Дня Победы. Почтить память погибших  на фронтах Великой Отечественной войны и в тылу -  это долг каждого жителя России. Поэтому и наши педагоги, родители, обучающиеся приняли активное участие в акции «Бессмертный полк», которая прошла  по центральным улицам поселка Терновка к обелиску Погибшим односельчанам. Старшеклассники несли вахту памяти возле Обелиска, лучшим из них представилась возможность нести Знамя Победы. </w:t>
      </w:r>
    </w:p>
    <w:p>
      <w:pPr>
        <w:pStyle w:val="Normal"/>
        <w:shd w:val="clear" w:color="auto" w:fill="FFFFFF"/>
        <w:spacing w:lineRule="atLeast" w:line="315"/>
        <w:ind w:firstLine="283"/>
        <w:textAlignment w:val="baseline"/>
        <w:rPr>
          <w:rFonts w:ascii="Times New Roman" w:hAnsi="Times New Roman" w:eastAsia="Times New Roman" w:cs="Times New Roman"/>
          <w:color w:val="181818"/>
          <w:sz w:val="24"/>
          <w:szCs w:val="24"/>
        </w:rPr>
      </w:pPr>
      <w:r>
        <w:rPr>
          <w:rFonts w:cs="Times New Roman" w:ascii="Times New Roman" w:hAnsi="Times New Roman"/>
          <w:sz w:val="24"/>
          <w:szCs w:val="24"/>
        </w:rPr>
        <w:t xml:space="preserve">  </w:t>
      </w:r>
    </w:p>
    <w:p>
      <w:pPr>
        <w:pStyle w:val="Normal"/>
        <w:shd w:val="clear" w:color="auto" w:fill="FFFFFF"/>
        <w:spacing w:lineRule="atLeast" w:line="315"/>
        <w:ind w:firstLine="708"/>
        <w:rPr>
          <w:rFonts w:ascii="Times New Roman" w:hAnsi="Times New Roman" w:eastAsia="Times New Roman" w:cs="Times New Roman"/>
          <w:color w:val="181818"/>
          <w:sz w:val="24"/>
          <w:szCs w:val="24"/>
        </w:rPr>
      </w:pPr>
      <w:r>
        <w:rPr>
          <w:rFonts w:eastAsia="Times New Roman" w:cs="Times New Roman" w:ascii="Times New Roman" w:hAnsi="Times New Roman"/>
          <w:color w:val="181818"/>
          <w:sz w:val="24"/>
          <w:szCs w:val="24"/>
        </w:rPr>
      </w:r>
    </w:p>
    <w:p>
      <w:pPr>
        <w:pStyle w:val="Normal"/>
        <w:shd w:val="clear" w:color="auto" w:fill="FFFFFF"/>
        <w:spacing w:lineRule="atLeast" w:line="315"/>
        <w:rPr>
          <w:rFonts w:ascii="Times New Roman" w:hAnsi="Times New Roman" w:cs="Times New Roman"/>
          <w:sz w:val="24"/>
          <w:szCs w:val="24"/>
          <w:shd w:fill="FFFFFF" w:val="clear"/>
        </w:rPr>
      </w:pPr>
      <w:r>
        <w:rPr>
          <w:rFonts w:cs="Times New Roman" w:ascii="Times New Roman" w:hAnsi="Times New Roman"/>
          <w:sz w:val="24"/>
          <w:szCs w:val="24"/>
        </w:rPr>
        <w:t xml:space="preserve">               </w:t>
      </w:r>
    </w:p>
    <w:p>
      <w:pPr>
        <w:pStyle w:val="Normal"/>
        <w:shd w:val="clear" w:color="auto" w:fill="FFFFFF"/>
        <w:ind w:firstLine="709"/>
        <w:rPr>
          <w:rFonts w:ascii="Times New Roman" w:hAnsi="Times New Roman" w:cs="Times New Roman"/>
          <w:sz w:val="24"/>
          <w:szCs w:val="24"/>
        </w:rPr>
      </w:pPr>
      <w:r>
        <w:rPr>
          <w:rFonts w:cs="Times New Roman" w:ascii="Times New Roman" w:hAnsi="Times New Roman"/>
          <w:sz w:val="24"/>
          <w:szCs w:val="24"/>
          <w:shd w:fill="FFFFFF" w:val="clear"/>
        </w:rPr>
        <w:t xml:space="preserve">23 мая для обучающихся </w:t>
      </w:r>
      <w:r>
        <w:rPr>
          <w:rFonts w:eastAsia="Calibri" w:cs="Times New Roman" w:ascii="Times New Roman" w:hAnsi="Times New Roman"/>
          <w:color w:val="000000"/>
          <w:kern w:val="0"/>
          <w:sz w:val="24"/>
          <w:szCs w:val="24"/>
          <w:shd w:fill="FFFFFF" w:val="clear"/>
          <w:lang w:val="ru-RU" w:eastAsia="en-US" w:bidi="ar-SA"/>
        </w:rPr>
        <w:t>1-</w:t>
      </w:r>
      <w:r>
        <w:rPr>
          <w:rFonts w:cs="Times New Roman" w:ascii="Times New Roman" w:hAnsi="Times New Roman"/>
          <w:sz w:val="24"/>
          <w:szCs w:val="24"/>
          <w:shd w:fill="FFFFFF" w:val="clear"/>
        </w:rPr>
        <w:t xml:space="preserve"> 11 классов прошла торжественная </w:t>
      </w:r>
      <w:r>
        <w:rPr>
          <w:rFonts w:cs="Times New Roman" w:ascii="Times New Roman" w:hAnsi="Times New Roman"/>
          <w:sz w:val="24"/>
          <w:szCs w:val="24"/>
        </w:rPr>
        <w:t>линейка «Последний звонок».</w:t>
      </w:r>
    </w:p>
    <w:p>
      <w:pPr>
        <w:pStyle w:val="Normal"/>
        <w:ind w:firstLine="708"/>
        <w:rPr>
          <w:rFonts w:ascii="Times New Roman" w:hAnsi="Times New Roman" w:cs="Times New Roman"/>
          <w:color w:val="000000"/>
          <w:sz w:val="24"/>
          <w:szCs w:val="24"/>
          <w:shd w:fill="FFFFFF" w:val="clear"/>
        </w:rPr>
      </w:pPr>
      <w:r>
        <w:rPr>
          <w:rFonts w:cs="Times New Roman" w:ascii="Times New Roman" w:hAnsi="Times New Roman"/>
          <w:sz w:val="24"/>
          <w:szCs w:val="24"/>
        </w:rPr>
        <w:t xml:space="preserve">В рамках осенней и весенней недели добра  организованы и проведены серии добровольческих мероприятий с участием </w:t>
      </w:r>
      <w:r>
        <w:rPr>
          <w:rFonts w:cs="Times New Roman" w:ascii="Times New Roman" w:hAnsi="Times New Roman"/>
          <w:color w:val="000000"/>
          <w:sz w:val="24"/>
          <w:szCs w:val="24"/>
          <w:shd w:fill="FFFFFF" w:val="clear"/>
        </w:rPr>
        <w:t>школьников</w:t>
      </w:r>
      <w:r>
        <w:rPr>
          <w:rFonts w:cs="Times New Roman" w:ascii="Times New Roman" w:hAnsi="Times New Roman"/>
          <w:sz w:val="24"/>
          <w:szCs w:val="24"/>
        </w:rPr>
        <w:t>:</w:t>
      </w:r>
    </w:p>
    <w:p>
      <w:pPr>
        <w:pStyle w:val="ListParagraph"/>
        <w:numPr>
          <w:ilvl w:val="0"/>
          <w:numId w:val="4"/>
        </w:numPr>
        <w:spacing w:before="0" w:after="200"/>
        <w:ind w:left="0" w:hanging="0"/>
        <w:contextualSpacing/>
        <w:jc w:val="both"/>
        <w:rPr>
          <w:rFonts w:ascii="Times New Roman" w:hAnsi="Times New Roman" w:cs="Times New Roman"/>
          <w:sz w:val="24"/>
          <w:szCs w:val="24"/>
        </w:rPr>
      </w:pPr>
      <w:r>
        <w:rPr>
          <w:rFonts w:cs="Times New Roman" w:ascii="Times New Roman" w:hAnsi="Times New Roman"/>
          <w:sz w:val="24"/>
          <w:szCs w:val="24"/>
        </w:rPr>
        <w:t>Уроки добра в рамках акции «Добрая суббота».</w:t>
      </w:r>
    </w:p>
    <w:p>
      <w:pPr>
        <w:pStyle w:val="ListParagraph"/>
        <w:numPr>
          <w:ilvl w:val="0"/>
          <w:numId w:val="4"/>
        </w:numPr>
        <w:spacing w:before="0" w:after="200"/>
        <w:ind w:left="0" w:hanging="0"/>
        <w:contextualSpacing/>
        <w:jc w:val="both"/>
        <w:rPr>
          <w:rFonts w:ascii="Times New Roman" w:hAnsi="Times New Roman" w:cs="Times New Roman"/>
          <w:sz w:val="24"/>
          <w:szCs w:val="24"/>
        </w:rPr>
      </w:pPr>
      <w:r>
        <w:rPr>
          <w:rFonts w:cs="Times New Roman" w:ascii="Times New Roman" w:hAnsi="Times New Roman"/>
          <w:sz w:val="24"/>
          <w:szCs w:val="24"/>
        </w:rPr>
        <w:t>экологические акции: по благоустройству общественных территорий села; оказание бездомным животным, птицам (изготовление скворечников, покупка корма и передача его в приют для животных и др.).</w:t>
      </w:r>
    </w:p>
    <w:p>
      <w:pPr>
        <w:pStyle w:val="ListParagraph"/>
        <w:numPr>
          <w:ilvl w:val="0"/>
          <w:numId w:val="5"/>
        </w:numPr>
        <w:spacing w:before="0" w:after="200"/>
        <w:ind w:left="568" w:hanging="568"/>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акции «Агентство добрых рук» (организация мастер-классов по изобразительному искусству, декоративно-прикладному искусству и др.)</w:t>
      </w:r>
    </w:p>
    <w:p>
      <w:pPr>
        <w:pStyle w:val="ListParagraph"/>
        <w:numPr>
          <w:ilvl w:val="0"/>
          <w:numId w:val="4"/>
        </w:numPr>
        <w:spacing w:before="0" w:after="200"/>
        <w:ind w:left="644" w:hanging="644"/>
        <w:contextualSpacing/>
        <w:jc w:val="both"/>
        <w:rPr>
          <w:rFonts w:ascii="Times New Roman" w:hAnsi="Times New Roman" w:cs="Times New Roman"/>
          <w:sz w:val="24"/>
          <w:szCs w:val="24"/>
        </w:rPr>
      </w:pPr>
      <w:r>
        <w:rPr>
          <w:rFonts w:cs="Times New Roman" w:ascii="Times New Roman" w:hAnsi="Times New Roman"/>
          <w:sz w:val="24"/>
          <w:szCs w:val="24"/>
        </w:rPr>
        <w:t>классные встречи с участниками военных событий и локальных воин с рассказами об их участии.</w:t>
      </w:r>
    </w:p>
    <w:p>
      <w:pPr>
        <w:pStyle w:val="1"/>
        <w:numPr>
          <w:ilvl w:val="0"/>
          <w:numId w:val="4"/>
        </w:numPr>
        <w:spacing w:beforeAutospacing="0" w:before="0" w:afterAutospacing="0" w:after="0"/>
        <w:ind w:left="567" w:hanging="567"/>
        <w:jc w:val="both"/>
        <w:rPr>
          <w:b w:val="false"/>
          <w:b w:val="false"/>
          <w:sz w:val="24"/>
          <w:szCs w:val="24"/>
        </w:rPr>
      </w:pPr>
      <w:r>
        <w:rPr>
          <w:b w:val="false"/>
          <w:sz w:val="24"/>
          <w:szCs w:val="24"/>
        </w:rPr>
        <w:t xml:space="preserve">акции </w:t>
      </w:r>
      <w:r>
        <w:rPr>
          <w:rStyle w:val="Extendedtextshort"/>
          <w:b w:val="false"/>
          <w:sz w:val="24"/>
          <w:szCs w:val="24"/>
        </w:rPr>
        <w:t>«Мы вместе</w:t>
      </w:r>
      <w:r>
        <w:rPr>
          <w:b w:val="false"/>
          <w:sz w:val="24"/>
          <w:szCs w:val="24"/>
        </w:rPr>
        <w:t>!»</w:t>
      </w:r>
      <w:r>
        <w:rPr>
          <w:sz w:val="24"/>
          <w:szCs w:val="24"/>
        </w:rPr>
        <w:t xml:space="preserve"> (</w:t>
      </w:r>
      <w:r>
        <w:rPr>
          <w:b w:val="false"/>
          <w:sz w:val="24"/>
          <w:szCs w:val="24"/>
        </w:rPr>
        <w:t>организация бесед по профилактике наркомании, алкоголизма, табакокурения, заболевание ВИЧ-инфекции</w:t>
      </w:r>
      <w:r>
        <w:rPr>
          <w:sz w:val="24"/>
          <w:szCs w:val="24"/>
        </w:rPr>
        <w:t xml:space="preserve">; </w:t>
      </w:r>
      <w:r>
        <w:rPr>
          <w:b w:val="false"/>
          <w:sz w:val="24"/>
          <w:szCs w:val="24"/>
        </w:rPr>
        <w:t xml:space="preserve"> распространение информационных, рекламных и методических материалов по здоровому образу жизни; организация и проведение мероприятий, уличных акций для населения).</w:t>
      </w:r>
    </w:p>
    <w:p>
      <w:pPr>
        <w:pStyle w:val="1"/>
        <w:numPr>
          <w:ilvl w:val="0"/>
          <w:numId w:val="4"/>
        </w:numPr>
        <w:spacing w:beforeAutospacing="0" w:before="0" w:afterAutospacing="0" w:after="0"/>
        <w:ind w:left="567" w:hanging="567"/>
        <w:jc w:val="both"/>
        <w:rPr>
          <w:b w:val="false"/>
          <w:b w:val="false"/>
          <w:sz w:val="24"/>
          <w:szCs w:val="24"/>
        </w:rPr>
      </w:pPr>
      <w:r>
        <w:rPr>
          <w:b w:val="false"/>
          <w:sz w:val="24"/>
          <w:szCs w:val="24"/>
        </w:rPr>
        <w:t>Акция Поздравь своего воспитателя и учителя</w:t>
      </w:r>
    </w:p>
    <w:p>
      <w:pPr>
        <w:pStyle w:val="1"/>
        <w:numPr>
          <w:ilvl w:val="0"/>
          <w:numId w:val="4"/>
        </w:numPr>
        <w:spacing w:beforeAutospacing="0" w:before="0" w:afterAutospacing="0" w:after="0"/>
        <w:ind w:left="567" w:hanging="567"/>
        <w:jc w:val="both"/>
        <w:rPr>
          <w:b w:val="false"/>
          <w:b w:val="false"/>
          <w:sz w:val="24"/>
          <w:szCs w:val="24"/>
        </w:rPr>
      </w:pPr>
      <w:r>
        <w:rPr>
          <w:b w:val="false"/>
          <w:sz w:val="24"/>
          <w:szCs w:val="24"/>
        </w:rPr>
        <w:t>Акция «Передай добро»</w:t>
      </w:r>
    </w:p>
    <w:p>
      <w:pPr>
        <w:pStyle w:val="1"/>
        <w:numPr>
          <w:ilvl w:val="0"/>
          <w:numId w:val="4"/>
        </w:numPr>
        <w:spacing w:beforeAutospacing="0" w:before="0" w:afterAutospacing="0" w:after="0"/>
        <w:ind w:left="567" w:hanging="567"/>
        <w:jc w:val="both"/>
        <w:rPr>
          <w:b w:val="false"/>
          <w:b w:val="false"/>
          <w:sz w:val="24"/>
          <w:szCs w:val="24"/>
        </w:rPr>
      </w:pPr>
      <w:r>
        <w:rPr>
          <w:b w:val="false"/>
          <w:sz w:val="24"/>
          <w:szCs w:val="24"/>
        </w:rPr>
        <w:t xml:space="preserve">Акция «Сад Памяти» </w:t>
      </w:r>
    </w:p>
    <w:p>
      <w:pPr>
        <w:pStyle w:val="Normal"/>
        <w:spacing w:lineRule="auto" w:line="252"/>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Безопасность дорожно-транспортного движения – одна из основных проблем сохранения жизни и здоровья подрастающего поколения. Обучение детей безопасному поведению на дороге проводится с 1 по 11 класс. Занятия проводятся по плану 1 – 2  раза в месяц согласно утвержденной программе. Ежедневно, в конце последнего урока, проводятся минутки безопасности по ПДД.  </w:t>
      </w:r>
    </w:p>
    <w:p>
      <w:pPr>
        <w:pStyle w:val="Normal"/>
        <w:spacing w:lineRule="auto" w:line="264" w:before="0" w:after="14"/>
        <w:ind w:left="-5" w:hanging="1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Классными руководителями ежемесячно, а также накануне каникулярного времени проводились беседы с учащимися по пожарной безопасности, правилам дорожного движения, о правилах поведения на открытых водоемах, на тонком льду, о правилах безопасного пользования ресурсами в сети интернет.</w:t>
      </w:r>
    </w:p>
    <w:p>
      <w:pPr>
        <w:pStyle w:val="Normal"/>
        <w:spacing w:lineRule="auto" w:line="264" w:before="0" w:after="14"/>
        <w:ind w:left="-5" w:hanging="1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Выполнению требований пожарной безопасности уделялось повышенное внимание: своевременно проводились плановые и внеплановые инструктажи сотрудников и обучающихся. При ежедневных обходах здания и территории школы выявлялись и немедленно устранялись замеченные нарушения пожарной безопасности, ежемесячно проводились отработки планов эвакуации при возможных ЧС. Обучение сотрудников в области пожарной безопасности проводилось на базе школы. </w:t>
      </w:r>
    </w:p>
    <w:p>
      <w:pPr>
        <w:pStyle w:val="Normal"/>
        <w:spacing w:lineRule="auto" w:line="264" w:before="0" w:after="14"/>
        <w:ind w:left="-5" w:hanging="1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Согласно приказам и рекомендациям органов управления образованием, МЧС РФ в школе проводился контроль соблюдения антитеррористических мероприятий: ежедневный обход здания и территории школы дежурным администратором, проведение инструктажа воспитанников и сотрудников, проведение тренингов по эвакуации и обнаружению подозрительных (посторонних) предметов.</w:t>
      </w:r>
    </w:p>
    <w:p>
      <w:pPr>
        <w:pStyle w:val="Normal"/>
        <w:spacing w:lineRule="auto" w:line="264" w:before="0" w:after="14"/>
        <w:ind w:left="-5" w:hanging="1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Во всех кабинетах и помещениях пополнена недостающая документация (откорректированы инструкции, журналы инструктажа и регистрации их проведения). Следует особо отметить выполнение требований охраны труда и ТБ в кабинетах повышенной опасности. Имеется вся необходимая документация: вовремя проводятся инструктажи с обучающимися 1-11 классов, заполняются соответствующие журналы, в надлежащем состоянии содержится  оборудование и  инструменты.  Обучение сотрудников в области охраны труда проводилось на базе школы в каникулярное время. </w:t>
      </w:r>
    </w:p>
    <w:p>
      <w:pPr>
        <w:pStyle w:val="Normal"/>
        <w:spacing w:lineRule="auto" w:line="259" w:before="0" w:after="24"/>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Согласно графику проведения объектовых тренировок (ОТ) ежемесячно проводились тренировки по эвакуации персонала и учащихся на случай пожара и ЧС.</w:t>
      </w:r>
    </w:p>
    <w:p>
      <w:pPr>
        <w:pStyle w:val="Normal"/>
        <w:numPr>
          <w:ilvl w:val="0"/>
          <w:numId w:val="9"/>
        </w:numPr>
        <w:spacing w:lineRule="auto" w:line="264" w:before="0" w:after="1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ОТ по теме «Действия руководящего состава и персонала при пожаре». </w:t>
      </w:r>
    </w:p>
    <w:p>
      <w:pPr>
        <w:pStyle w:val="Normal"/>
        <w:numPr>
          <w:ilvl w:val="0"/>
          <w:numId w:val="9"/>
        </w:numPr>
        <w:spacing w:lineRule="auto" w:line="264" w:before="0" w:after="1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ОТ по теме «Действия руководящего состава, персонала при угрозе террористического акта – обнаружение подозрительного предмета». </w:t>
      </w:r>
    </w:p>
    <w:p>
      <w:pPr>
        <w:pStyle w:val="Normal"/>
        <w:spacing w:lineRule="auto" w:line="264" w:before="0" w:after="14"/>
        <w:ind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Заключительная объектовая тренировка «День защиты детей» прошла организованно в несколько этапов.  Первый этап – классные часы, на которых проведены беседы и инструктажи по действиям в случае различных ЧС природного и техногенного характера; второй этап - учебная эвакуация задания школы. Поставленные цели и задачи были выполнены. Выявленные недостатки разбирались сразу и при подведении итогов. Для персонала и обучающихся объектовые тренировки имели конкретную цель: получить навык спокойно, без паники и организованно эвакуироваться из здания школы или забаррикадироваться в кабинетах по условной тревоге. </w:t>
      </w:r>
    </w:p>
    <w:p>
      <w:pPr>
        <w:pStyle w:val="Normal"/>
        <w:spacing w:lineRule="auto" w:line="264" w:before="0" w:after="14"/>
        <w:ind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Обновлялись уголки наглядной агитации по пожарной, антитеррористической безопасности и безопасности дорожного движения. Составлялись графики дежурств администрации в праздничные дни и в дни каникул.</w:t>
      </w:r>
    </w:p>
    <w:p>
      <w:pPr>
        <w:pStyle w:val="Normal"/>
        <w:spacing w:lineRule="auto" w:line="264" w:before="0" w:after="14"/>
        <w:ind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Согласно приказам и рекомендациям органов управления образованием, МЧС РФ в школе осуществлялись профилактические мероприятия по антитеррористическому направлению: </w:t>
      </w:r>
    </w:p>
    <w:p>
      <w:pPr>
        <w:pStyle w:val="Normal"/>
        <w:numPr>
          <w:ilvl w:val="1"/>
          <w:numId w:val="10"/>
        </w:numPr>
        <w:spacing w:lineRule="auto" w:line="264" w:before="0" w:after="1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учебные эвакуации; </w:t>
      </w:r>
    </w:p>
    <w:p>
      <w:pPr>
        <w:pStyle w:val="Normal"/>
        <w:numPr>
          <w:ilvl w:val="1"/>
          <w:numId w:val="10"/>
        </w:numPr>
        <w:spacing w:lineRule="auto" w:line="264" w:before="0" w:after="1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инструктажи с персоналом и обучающимися; </w:t>
      </w:r>
    </w:p>
    <w:p>
      <w:pPr>
        <w:pStyle w:val="Normal"/>
        <w:numPr>
          <w:ilvl w:val="1"/>
          <w:numId w:val="10"/>
        </w:numPr>
        <w:spacing w:lineRule="auto" w:line="264" w:before="0" w:after="1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ежедневные обходы здания и территории школы; </w:t>
      </w:r>
    </w:p>
    <w:p>
      <w:pPr>
        <w:pStyle w:val="Normal"/>
        <w:numPr>
          <w:ilvl w:val="1"/>
          <w:numId w:val="10"/>
        </w:numPr>
        <w:spacing w:lineRule="auto" w:line="264" w:before="0" w:after="1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беседы - лекции для   старшего и среднего звена; </w:t>
      </w:r>
    </w:p>
    <w:p>
      <w:pPr>
        <w:pStyle w:val="Normal"/>
        <w:numPr>
          <w:ilvl w:val="1"/>
          <w:numId w:val="10"/>
        </w:numPr>
        <w:spacing w:lineRule="auto" w:line="264" w:before="0" w:after="1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воспитательские часы в начальной школе; </w:t>
      </w:r>
    </w:p>
    <w:p>
      <w:pPr>
        <w:pStyle w:val="Normal"/>
        <w:numPr>
          <w:ilvl w:val="0"/>
          <w:numId w:val="10"/>
        </w:numPr>
        <w:spacing w:lineRule="auto" w:line="264" w:before="0" w:after="36"/>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декада безопасности дорожного движения» среди учащихся 1 – 11 классов; </w:t>
      </w:r>
    </w:p>
    <w:p>
      <w:pPr>
        <w:pStyle w:val="Normal"/>
        <w:numPr>
          <w:ilvl w:val="0"/>
          <w:numId w:val="10"/>
        </w:numPr>
        <w:spacing w:lineRule="auto" w:line="264" w:before="0" w:after="1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утренник «Посвящение первоклассников в пешеходы»; </w:t>
      </w:r>
    </w:p>
    <w:p>
      <w:pPr>
        <w:pStyle w:val="Normal"/>
        <w:numPr>
          <w:ilvl w:val="0"/>
          <w:numId w:val="10"/>
        </w:numPr>
        <w:spacing w:lineRule="auto" w:line="264" w:before="0" w:after="35"/>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конкурсы рисунков газет и плакатов «Дорога без опасности»; </w:t>
      </w:r>
    </w:p>
    <w:p>
      <w:pPr>
        <w:pStyle w:val="Normal"/>
        <w:numPr>
          <w:ilvl w:val="1"/>
          <w:numId w:val="10"/>
        </w:numPr>
        <w:spacing w:lineRule="auto" w:line="264" w:before="0" w:after="3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родительские собрания по классам «Меры по противодействию терроризму», «Безопасный  путь  в  школу  и  домой»;</w:t>
      </w:r>
    </w:p>
    <w:p>
      <w:pPr>
        <w:pStyle w:val="Normal"/>
        <w:numPr>
          <w:ilvl w:val="1"/>
          <w:numId w:val="10"/>
        </w:numPr>
        <w:spacing w:lineRule="auto" w:line="264" w:before="0" w:after="14"/>
        <w:ind w:left="0" w:firstLine="567"/>
        <w:rPr>
          <w:rFonts w:ascii="Times New Roman" w:hAnsi="Times New Roman" w:eastAsia="Times New Roman" w:cs="Times New Roman"/>
          <w:color w:val="000000"/>
          <w:sz w:val="24"/>
          <w:szCs w:val="24"/>
          <w:lang w:val="en-US"/>
        </w:rPr>
      </w:pPr>
      <w:r>
        <w:rPr>
          <w:rFonts w:eastAsia="Times New Roman" w:cs="Times New Roman" w:ascii="Times New Roman" w:hAnsi="Times New Roman"/>
          <w:color w:val="000000"/>
          <w:sz w:val="24"/>
          <w:szCs w:val="24"/>
        </w:rPr>
        <w:t>б</w:t>
      </w:r>
      <w:r>
        <w:rPr>
          <w:rFonts w:eastAsia="Times New Roman" w:cs="Times New Roman" w:ascii="Times New Roman" w:hAnsi="Times New Roman"/>
          <w:color w:val="000000"/>
          <w:sz w:val="24"/>
          <w:szCs w:val="24"/>
          <w:lang w:val="en-US"/>
        </w:rPr>
        <w:t>иблиотечные</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en-US"/>
        </w:rPr>
        <w:t>чтения  «Антитеррористическая</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en-US"/>
        </w:rPr>
        <w:t>безопасность»</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lang w:val="en-US"/>
        </w:rPr>
        <w:t xml:space="preserve"> </w:t>
      </w:r>
    </w:p>
    <w:p>
      <w:pPr>
        <w:pStyle w:val="Normal"/>
        <w:numPr>
          <w:ilvl w:val="1"/>
          <w:numId w:val="10"/>
        </w:numPr>
        <w:spacing w:lineRule="auto" w:line="264" w:before="0" w:after="14"/>
        <w:ind w:left="0" w:firstLine="567"/>
        <w:rPr>
          <w:rFonts w:ascii="Times New Roman" w:hAnsi="Times New Roman" w:eastAsia="Times New Roman" w:cs="Times New Roman"/>
          <w:color w:val="000000"/>
          <w:sz w:val="24"/>
          <w:szCs w:val="24"/>
          <w:lang w:val="en-US"/>
        </w:rPr>
      </w:pPr>
      <w:r>
        <w:rPr>
          <w:rFonts w:eastAsia="Times New Roman" w:cs="Times New Roman" w:ascii="Times New Roman" w:hAnsi="Times New Roman"/>
          <w:color w:val="000000"/>
          <w:sz w:val="24"/>
          <w:szCs w:val="24"/>
        </w:rPr>
        <w:t>к</w:t>
      </w:r>
      <w:r>
        <w:rPr>
          <w:rFonts w:eastAsia="Times New Roman" w:cs="Times New Roman" w:ascii="Times New Roman" w:hAnsi="Times New Roman"/>
          <w:color w:val="000000"/>
          <w:sz w:val="24"/>
          <w:szCs w:val="24"/>
          <w:lang w:val="en-US"/>
        </w:rPr>
        <w:t>онтроль</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en-US"/>
        </w:rPr>
        <w:t>пропускного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lang w:val="en-US"/>
        </w:rPr>
        <w:t>режима</w:t>
      </w: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lang w:val="en-US"/>
        </w:rPr>
        <w:t xml:space="preserve"> </w:t>
      </w:r>
    </w:p>
    <w:p>
      <w:pPr>
        <w:pStyle w:val="Normal"/>
        <w:numPr>
          <w:ilvl w:val="1"/>
          <w:numId w:val="10"/>
        </w:numPr>
        <w:spacing w:lineRule="auto" w:line="264" w:before="0" w:after="35"/>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беседы с инспектором ПДН «Безопасность в общении с незнакомыми людьми» и др; </w:t>
      </w:r>
    </w:p>
    <w:p>
      <w:pPr>
        <w:pStyle w:val="Normal"/>
        <w:numPr>
          <w:ilvl w:val="1"/>
          <w:numId w:val="10"/>
        </w:numPr>
        <w:spacing w:lineRule="auto" w:line="264" w:before="0" w:after="14"/>
        <w:ind w:left="0"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проведение </w:t>
        <w:tab/>
        <w:t>тренингов</w:t>
        <w:tab/>
        <w:t>по</w:t>
        <w:tab/>
        <w:t>обнаружению</w:t>
        <w:tab/>
        <w:t xml:space="preserve">подозрительных (посторонних) предметов. </w:t>
      </w:r>
    </w:p>
    <w:p>
      <w:pPr>
        <w:pStyle w:val="Normal"/>
        <w:spacing w:lineRule="auto" w:line="264" w:before="0" w:after="14"/>
        <w:ind w:left="-15" w:firstLine="7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целях профилактики случаев травматизма сотрудников и обучающихся, составлен  план  мероприятий   по  предупреждению  травматизма. С обучающимися регулярно проводились инструктивные беседы по правилам личной безопасности.  В социальные группы родителей и классов были разосланы памятки по антитеррору.</w:t>
      </w:r>
    </w:p>
    <w:p>
      <w:pPr>
        <w:pStyle w:val="Normal"/>
        <w:spacing w:lineRule="auto" w:line="264" w:before="0" w:after="87"/>
        <w:ind w:left="-15" w:firstLine="72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В школе оформлены уголки по ПДД на 1 и 2 этажах. </w:t>
        <w:br/>
        <w:t xml:space="preserve">          На сайте школы регулярно обновляется информация в разделе Дорожной безопасности, выкладываются видеообращения начальника ГИБДД к родителям, детям и водителям. В родительские и классные чаты дублируется эта информация, плюс рассылаются памятки по безопасности дорожного движения.</w:t>
      </w:r>
    </w:p>
    <w:p>
      <w:pPr>
        <w:pStyle w:val="Normal"/>
        <w:ind w:left="-5" w:hanging="0"/>
        <w:rPr>
          <w:rFonts w:ascii="Times New Roman" w:hAnsi="Times New Roman" w:cs="Times New Roman"/>
          <w:sz w:val="24"/>
          <w:szCs w:val="24"/>
        </w:rPr>
      </w:pPr>
      <w:r>
        <w:rPr>
          <w:rFonts w:cs="Times New Roman" w:ascii="Times New Roman" w:hAnsi="Times New Roman"/>
          <w:sz w:val="24"/>
          <w:szCs w:val="24"/>
        </w:rPr>
        <w:t xml:space="preserve">В  течение  всего  учебного  года  в школе  проводятся мероприятия, направленные  на  профилактику  детского  дорожно-транспортного  травматизма:  </w:t>
      </w:r>
    </w:p>
    <w:p>
      <w:pPr>
        <w:pStyle w:val="Normal"/>
        <w:numPr>
          <w:ilvl w:val="0"/>
          <w:numId w:val="8"/>
        </w:numPr>
        <w:ind w:left="540" w:hanging="360"/>
        <w:rPr>
          <w:rFonts w:ascii="Times New Roman" w:hAnsi="Times New Roman" w:cs="Times New Roman"/>
          <w:sz w:val="24"/>
          <w:szCs w:val="24"/>
        </w:rPr>
      </w:pPr>
      <w:r>
        <w:rPr>
          <w:rFonts w:cs="Times New Roman" w:ascii="Times New Roman" w:hAnsi="Times New Roman"/>
          <w:sz w:val="24"/>
          <w:szCs w:val="24"/>
        </w:rPr>
        <w:t xml:space="preserve">родительские собрания «Безопасный  путь  в  школу  и  домой»; </w:t>
      </w:r>
    </w:p>
    <w:p>
      <w:pPr>
        <w:pStyle w:val="Normal"/>
        <w:numPr>
          <w:ilvl w:val="0"/>
          <w:numId w:val="8"/>
        </w:numPr>
        <w:ind w:left="540" w:hanging="360"/>
        <w:rPr>
          <w:rFonts w:ascii="Times New Roman" w:hAnsi="Times New Roman" w:cs="Times New Roman"/>
          <w:sz w:val="24"/>
          <w:szCs w:val="24"/>
        </w:rPr>
      </w:pPr>
      <w:r>
        <w:rPr>
          <w:rFonts w:cs="Times New Roman" w:ascii="Times New Roman" w:hAnsi="Times New Roman"/>
          <w:sz w:val="24"/>
          <w:szCs w:val="24"/>
        </w:rPr>
        <w:t xml:space="preserve">встречи  с  инспектором ГИБДД; </w:t>
      </w:r>
    </w:p>
    <w:p>
      <w:pPr>
        <w:pStyle w:val="Normal"/>
        <w:numPr>
          <w:ilvl w:val="0"/>
          <w:numId w:val="8"/>
        </w:numPr>
        <w:ind w:left="540" w:hanging="360"/>
        <w:rPr>
          <w:rFonts w:ascii="Times New Roman" w:hAnsi="Times New Roman" w:cs="Times New Roman"/>
          <w:sz w:val="24"/>
          <w:szCs w:val="24"/>
        </w:rPr>
      </w:pPr>
      <w:r>
        <w:rPr>
          <w:rFonts w:cs="Times New Roman" w:ascii="Times New Roman" w:hAnsi="Times New Roman"/>
          <w:sz w:val="24"/>
          <w:szCs w:val="24"/>
        </w:rPr>
        <w:t xml:space="preserve">«Декада безопасности дорожного движения»  среди учащихся  1 – 11 классов; </w:t>
      </w:r>
    </w:p>
    <w:p>
      <w:pPr>
        <w:pStyle w:val="Normal"/>
        <w:numPr>
          <w:ilvl w:val="0"/>
          <w:numId w:val="8"/>
        </w:numPr>
        <w:ind w:left="540" w:hanging="360"/>
        <w:rPr>
          <w:rFonts w:ascii="Times New Roman" w:hAnsi="Times New Roman" w:cs="Times New Roman"/>
          <w:sz w:val="24"/>
          <w:szCs w:val="24"/>
        </w:rPr>
      </w:pPr>
      <w:r>
        <w:rPr>
          <w:rFonts w:cs="Times New Roman" w:ascii="Times New Roman" w:hAnsi="Times New Roman"/>
          <w:sz w:val="24"/>
          <w:szCs w:val="24"/>
        </w:rPr>
        <w:t xml:space="preserve">утренник «Посвящение первоклассников в пешеходы»; </w:t>
      </w:r>
    </w:p>
    <w:p>
      <w:pPr>
        <w:pStyle w:val="Normal"/>
        <w:numPr>
          <w:ilvl w:val="0"/>
          <w:numId w:val="8"/>
        </w:numPr>
        <w:ind w:left="540" w:hanging="360"/>
        <w:rPr>
          <w:rFonts w:ascii="Times New Roman" w:hAnsi="Times New Roman" w:cs="Times New Roman"/>
          <w:sz w:val="24"/>
          <w:szCs w:val="24"/>
        </w:rPr>
      </w:pPr>
      <w:r>
        <w:rPr>
          <w:rFonts w:cs="Times New Roman" w:ascii="Times New Roman" w:hAnsi="Times New Roman"/>
          <w:sz w:val="24"/>
          <w:szCs w:val="24"/>
        </w:rPr>
        <w:t xml:space="preserve">конкурсы рисунков газет и плакатов «Дорога без опасности»;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общешкольное комплексное мероприятие «Дорожные знаки – наши друзья!»;</w:t>
      </w:r>
    </w:p>
    <w:p>
      <w:pPr>
        <w:pStyle w:val="Normal"/>
        <w:rPr>
          <w:rFonts w:ascii="Times New Roman" w:hAnsi="Times New Roman" w:cs="Times New Roman"/>
          <w:sz w:val="24"/>
          <w:szCs w:val="24"/>
        </w:rPr>
      </w:pP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беседы на темы: «Улица и пешеходы», «Где и как безопасно переходить дорогу», «Первая помощь  при падении с велосипеда, мопеда», «Дорожные знаки, которые должен знать водитель велосипеда, мопеда», «Азбука регулировщика», «Знай и выполняй правила дорожного движения».</w:t>
      </w:r>
    </w:p>
    <w:p>
      <w:pPr>
        <w:pStyle w:val="Normal"/>
        <w:rPr>
          <w:rStyle w:val="12"/>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Обучающиеся школы приняли активное участие в конкурсе «Знатоки дорожных правил, а</w:t>
      </w:r>
      <w:r>
        <w:rPr>
          <w:rStyle w:val="12"/>
          <w:rFonts w:cs="Times New Roman" w:ascii="Times New Roman" w:hAnsi="Times New Roman"/>
          <w:sz w:val="24"/>
          <w:szCs w:val="24"/>
        </w:rPr>
        <w:t xml:space="preserve"> Краснов Алексей   стал победителем </w:t>
      </w:r>
      <w:r>
        <w:rPr>
          <w:rFonts w:cs="Times New Roman" w:ascii="Times New Roman" w:hAnsi="Times New Roman"/>
          <w:sz w:val="24"/>
          <w:szCs w:val="24"/>
        </w:rPr>
        <w:t>регионального этапа данного конкурса.</w:t>
      </w:r>
    </w:p>
    <w:p>
      <w:pPr>
        <w:pStyle w:val="Normal"/>
        <w:rPr>
          <w:rFonts w:ascii="Times New Roman" w:hAnsi="Times New Roman" w:eastAsia="" w:cs="Times New Roman" w:eastAsiaTheme="minorEastAsia"/>
          <w:sz w:val="24"/>
          <w:szCs w:val="24"/>
        </w:rPr>
      </w:pPr>
      <w:r>
        <w:rPr>
          <w:rStyle w:val="12"/>
          <w:rFonts w:cs="Times New Roman" w:ascii="Times New Roman" w:hAnsi="Times New Roman"/>
          <w:sz w:val="24"/>
          <w:szCs w:val="24"/>
        </w:rPr>
        <w:t>А также неоднократно в родительские группы для ознакомления и принятия к сведению направлялись обращения к родителям руководителя ГИБДД МО МВД России «Энгельсское».</w:t>
      </w:r>
    </w:p>
    <w:p>
      <w:pPr>
        <w:pStyle w:val="Normal"/>
        <w:shd w:val="clear" w:color="auto" w:fill="FFFFFF"/>
        <w:tabs>
          <w:tab w:val="clear" w:pos="708"/>
          <w:tab w:val="left" w:pos="993" w:leader="none"/>
        </w:tabs>
        <w:spacing w:before="212"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декабре прошли мероприятия, посвященные </w:t>
      </w:r>
      <w:r>
        <w:rPr>
          <w:rFonts w:eastAsia="Calibri" w:cs="Times New Roman" w:ascii="Times New Roman" w:hAnsi="Times New Roman"/>
          <w:sz w:val="24"/>
          <w:szCs w:val="24"/>
        </w:rPr>
        <w:t>Международному Дню борьбы с коррупцией (классные часы, конкурсы стенгазет и проектных работ, акции)</w:t>
      </w:r>
      <w:r>
        <w:rPr>
          <w:rFonts w:cs="Times New Roman" w:ascii="Times New Roman" w:hAnsi="Times New Roman"/>
          <w:sz w:val="24"/>
          <w:szCs w:val="24"/>
        </w:rPr>
        <w:t>. Учащиеся 6б и 9б классов награждены грамотами за участие в конкурсах «Скажем коррупции – НЕТ!» и конкурсе сочинений «Будущее моей страны – в моих руках!».</w:t>
      </w:r>
    </w:p>
    <w:p>
      <w:pPr>
        <w:pStyle w:val="Normal"/>
        <w:ind w:firstLine="283"/>
        <w:rPr>
          <w:rFonts w:ascii="Times New Roman" w:hAnsi="Times New Roman" w:cs="Times New Roman"/>
          <w:sz w:val="24"/>
          <w:szCs w:val="24"/>
        </w:rPr>
      </w:pPr>
      <w:r>
        <w:rPr>
          <w:rFonts w:cs="Times New Roman" w:ascii="Times New Roman" w:hAnsi="Times New Roman"/>
          <w:sz w:val="24"/>
          <w:szCs w:val="24"/>
        </w:rPr>
        <w:tab/>
        <w:t xml:space="preserve"> </w:t>
      </w:r>
    </w:p>
    <w:p>
      <w:pPr>
        <w:pStyle w:val="Normal"/>
        <w:shd w:val="clear" w:color="auto" w:fill="FFFFFF"/>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С </w:t>
      </w:r>
      <w:r>
        <w:rPr>
          <w:rFonts w:eastAsia="Times New Roman" w:cs="Times New Roman" w:ascii="Times New Roman" w:hAnsi="Times New Roman"/>
          <w:color w:val="auto"/>
          <w:kern w:val="0"/>
          <w:sz w:val="24"/>
          <w:szCs w:val="24"/>
          <w:lang w:val="ru-RU" w:eastAsia="ru-RU" w:bidi="ar-SA"/>
        </w:rPr>
        <w:t>1-10 апреля</w:t>
      </w:r>
      <w:r>
        <w:rPr>
          <w:rFonts w:eastAsia="Times New Roman" w:cs="Times New Roman" w:ascii="Times New Roman" w:hAnsi="Times New Roman"/>
          <w:sz w:val="24"/>
          <w:szCs w:val="24"/>
          <w:lang w:eastAsia="ru-RU"/>
        </w:rPr>
        <w:t xml:space="preserve">  2023 года прошла Неделя ЗОЖ. Основной ц</w:t>
      </w:r>
      <w:r>
        <w:rPr>
          <w:rFonts w:cs="Times New Roman" w:ascii="Times New Roman" w:hAnsi="Times New Roman"/>
          <w:sz w:val="24"/>
          <w:szCs w:val="24"/>
        </w:rPr>
        <w:t xml:space="preserve">елью недели было формирования навыков здорового образа жизни, пропаганды ответственного отношения к своему здоровью, осуществления профилактических мероприятий, направленных на формирование негативного отношения к асоциальному поведению. </w:t>
      </w:r>
      <w:r>
        <w:rPr>
          <w:rFonts w:eastAsia="Times New Roman" w:cs="Times New Roman" w:ascii="Times New Roman" w:hAnsi="Times New Roman"/>
          <w:sz w:val="24"/>
          <w:szCs w:val="24"/>
          <w:lang w:eastAsia="ru-RU"/>
        </w:rPr>
        <w:t>В период проведения акции в школе проведен цикл мероприятий разнопланового характера:</w:t>
      </w:r>
    </w:p>
    <w:p>
      <w:pPr>
        <w:pStyle w:val="ListParagraph"/>
        <w:numPr>
          <w:ilvl w:val="0"/>
          <w:numId w:val="3"/>
        </w:numPr>
        <w:shd w:val="clear" w:color="auto" w:fill="FFFFFF"/>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лекции по духовно-нравственному воспитанию с учащимся 5-9-х классов на тему </w:t>
      </w:r>
      <w:r>
        <w:rPr>
          <w:rFonts w:eastAsia="Times New Roman" w:cs="Times New Roman" w:ascii="Times New Roman" w:hAnsi="Times New Roman"/>
          <w:kern w:val="2"/>
          <w:sz w:val="24"/>
          <w:szCs w:val="24"/>
          <w:lang w:eastAsia="ru-RU"/>
        </w:rPr>
        <w:t>«Профилактика наркомании, табакокурения и алкоголизма»;</w:t>
      </w:r>
    </w:p>
    <w:p>
      <w:pPr>
        <w:pStyle w:val="ListParagraph"/>
        <w:numPr>
          <w:ilvl w:val="0"/>
          <w:numId w:val="3"/>
        </w:numPr>
        <w:shd w:val="clear" w:color="auto" w:fill="FFFFFF"/>
        <w:spacing w:before="67" w:after="67"/>
        <w:ind w:left="0" w:firstLine="567"/>
        <w:contextualSpacing/>
        <w:jc w:val="both"/>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профилактические беседы с учащимися 5-9-х классов инспектором ПДН;</w:t>
      </w:r>
    </w:p>
    <w:p>
      <w:pPr>
        <w:pStyle w:val="ListParagraph"/>
        <w:numPr>
          <w:ilvl w:val="0"/>
          <w:numId w:val="3"/>
        </w:numPr>
        <w:shd w:val="clear" w:color="auto" w:fill="FFFFFF"/>
        <w:spacing w:before="67" w:after="67"/>
        <w:ind w:left="0" w:firstLine="567"/>
        <w:contextualSpacing/>
        <w:jc w:val="both"/>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классные часы;</w:t>
      </w:r>
    </w:p>
    <w:p>
      <w:pPr>
        <w:pStyle w:val="ListParagraph"/>
        <w:numPr>
          <w:ilvl w:val="0"/>
          <w:numId w:val="3"/>
        </w:numPr>
        <w:shd w:val="clear" w:color="auto" w:fill="FFFFFF"/>
        <w:spacing w:before="67" w:after="67"/>
        <w:ind w:left="0" w:firstLine="567"/>
        <w:contextualSpacing/>
        <w:jc w:val="both"/>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конкурс плакатов и рисунков;</w:t>
      </w:r>
    </w:p>
    <w:p>
      <w:pPr>
        <w:pStyle w:val="ListParagraph"/>
        <w:numPr>
          <w:ilvl w:val="0"/>
          <w:numId w:val="3"/>
        </w:numPr>
        <w:shd w:val="clear" w:color="auto" w:fill="FFFFFF"/>
        <w:spacing w:before="67" w:after="67"/>
        <w:ind w:left="0" w:firstLine="567"/>
        <w:contextualSpacing/>
        <w:jc w:val="both"/>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спортивные мероприятия;</w:t>
      </w:r>
    </w:p>
    <w:p>
      <w:pPr>
        <w:pStyle w:val="ListParagraph"/>
        <w:numPr>
          <w:ilvl w:val="0"/>
          <w:numId w:val="3"/>
        </w:numPr>
        <w:ind w:left="0" w:firstLine="567"/>
        <w:jc w:val="both"/>
        <w:rPr>
          <w:rFonts w:ascii="Times New Roman" w:hAnsi="Times New Roman" w:cs="Times New Roman"/>
          <w:sz w:val="24"/>
          <w:szCs w:val="24"/>
        </w:rPr>
      </w:pPr>
      <w:r>
        <w:rPr>
          <w:rFonts w:eastAsia="Times New Roman" w:cs="Times New Roman" w:ascii="Times New Roman" w:hAnsi="Times New Roman"/>
          <w:kern w:val="2"/>
          <w:sz w:val="24"/>
          <w:szCs w:val="24"/>
          <w:lang w:eastAsia="ru-RU"/>
        </w:rPr>
        <w:t>родительские собрания «Профилактика наркомании, токсикомании «Внимание, родители, зло рядом!»</w:t>
      </w:r>
    </w:p>
    <w:p>
      <w:pPr>
        <w:pStyle w:val="ListParagraph"/>
        <w:numPr>
          <w:ilvl w:val="0"/>
          <w:numId w:val="3"/>
        </w:numPr>
        <w:shd w:val="clear" w:color="auto" w:fill="FFFFFF"/>
        <w:spacing w:before="67" w:after="67"/>
        <w:ind w:left="0" w:firstLine="567"/>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kern w:val="2"/>
          <w:sz w:val="24"/>
          <w:szCs w:val="24"/>
          <w:lang w:eastAsia="ru-RU"/>
        </w:rPr>
        <w:t xml:space="preserve">акция </w:t>
      </w:r>
      <w:r>
        <w:rPr>
          <w:rFonts w:eastAsia="Times New Roman" w:cs="Times New Roman" w:ascii="Times New Roman" w:hAnsi="Times New Roman"/>
          <w:sz w:val="24"/>
          <w:szCs w:val="24"/>
          <w:lang w:eastAsia="ru-RU"/>
        </w:rPr>
        <w:t>«Сообщи, где торгуют смертью».</w:t>
      </w:r>
    </w:p>
    <w:p>
      <w:pPr>
        <w:pStyle w:val="ListParagraph"/>
        <w:spacing w:lineRule="auto" w:line="276" w:before="0" w:after="200"/>
        <w:ind w:left="0" w:firstLine="567"/>
        <w:contextualSpacing/>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 xml:space="preserve">С целью профилактики, преступлений и правонарушений со стороны </w:t>
      </w:r>
      <w:r>
        <w:rPr>
          <w:rFonts w:eastAsia="Times New Roman" w:cs="Times New Roman" w:ascii="Times New Roman" w:hAnsi="Times New Roman"/>
          <w:spacing w:val="-1"/>
          <w:sz w:val="24"/>
          <w:szCs w:val="24"/>
          <w:lang w:eastAsia="ru-RU"/>
        </w:rPr>
        <w:t>несовершеннолетних в школе налажено тесное взаимодействие с сотрудниками МО МВД «Энгельсское»</w:t>
      </w:r>
      <w:r>
        <w:rPr>
          <w:rFonts w:eastAsia="Times New Roman" w:cs="Times New Roman" w:ascii="Times New Roman" w:hAnsi="Times New Roman"/>
          <w:sz w:val="24"/>
          <w:szCs w:val="24"/>
          <w:lang w:eastAsia="ru-RU"/>
        </w:rPr>
        <w:t xml:space="preserve">, которые в течение учебного года систематически проводили профилактические беседы с подростками, разъясняли меры ответственности за те или иные правонарушения, преступления, предусмотренные статьями уголовного и </w:t>
      </w:r>
      <w:r>
        <w:rPr>
          <w:rFonts w:eastAsia="Times New Roman" w:cs="Times New Roman" w:ascii="Times New Roman" w:hAnsi="Times New Roman"/>
          <w:spacing w:val="-1"/>
          <w:sz w:val="24"/>
          <w:szCs w:val="24"/>
          <w:lang w:eastAsia="ru-RU"/>
        </w:rPr>
        <w:t>административного кодексов Российской Федерации.</w:t>
      </w:r>
    </w:p>
    <w:p>
      <w:pPr>
        <w:pStyle w:val="ListParagraph"/>
        <w:ind w:left="0"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pacing w:val="-1"/>
          <w:sz w:val="24"/>
          <w:szCs w:val="24"/>
          <w:lang w:eastAsia="ru-RU"/>
        </w:rPr>
        <w:t xml:space="preserve">        </w:t>
      </w:r>
      <w:r>
        <w:rPr>
          <w:rFonts w:eastAsia="Times New Roman" w:cs="Times New Roman" w:ascii="Times New Roman" w:hAnsi="Times New Roman"/>
          <w:spacing w:val="-1"/>
          <w:sz w:val="24"/>
          <w:szCs w:val="24"/>
          <w:lang w:eastAsia="ru-RU"/>
        </w:rPr>
        <w:t xml:space="preserve">Систематически ведется определенная работа с детьми из опекаемых и малообеспеченных семей. </w:t>
      </w:r>
      <w:r>
        <w:rPr>
          <w:rFonts w:eastAsia="Times New Roman" w:cs="Times New Roman" w:ascii="Times New Roman" w:hAnsi="Times New Roman"/>
          <w:sz w:val="24"/>
          <w:szCs w:val="24"/>
          <w:lang w:eastAsia="ru-RU"/>
        </w:rPr>
        <w:t xml:space="preserve">Осуществляется контроль за воспитанием и обучением, состоянием здоровья, материально-бытовым содержанием, за выполнением опекунами их обязанностей, в обследовании условий жизни, воспитания, проживания несовершеннолетних. </w:t>
      </w:r>
    </w:p>
    <w:p>
      <w:pPr>
        <w:pStyle w:val="Normal"/>
        <w:shd w:val="clear" w:color="auto" w:fill="FFFFFF"/>
        <w:tabs>
          <w:tab w:val="clear" w:pos="708"/>
          <w:tab w:val="left" w:pos="1428" w:leader="none"/>
        </w:tabs>
        <w:spacing w:before="212" w:after="0"/>
        <w:ind w:left="360" w:hanging="0"/>
        <w:rPr>
          <w:rFonts w:ascii="Times New Roman" w:hAnsi="Times New Roman" w:cs="Times New Roman"/>
          <w:b/>
          <w:b/>
          <w:bCs/>
          <w:sz w:val="24"/>
          <w:szCs w:val="24"/>
        </w:rPr>
      </w:pPr>
      <w:r>
        <w:rPr>
          <w:rFonts w:cs="Times New Roman" w:ascii="Times New Roman" w:hAnsi="Times New Roman"/>
          <w:sz w:val="24"/>
          <w:szCs w:val="24"/>
        </w:rPr>
        <w:tab/>
      </w:r>
    </w:p>
    <w:p>
      <w:pPr>
        <w:pStyle w:val="NormalWeb"/>
        <w:shd w:val="clear" w:color="auto" w:fill="FFFFFF"/>
        <w:tabs>
          <w:tab w:val="clear" w:pos="708"/>
          <w:tab w:val="left" w:pos="1428" w:leader="none"/>
        </w:tabs>
        <w:spacing w:beforeAutospacing="0" w:before="0" w:afterAutospacing="0" w:after="67"/>
        <w:ind w:left="360" w:hanging="0"/>
        <w:jc w:val="center"/>
        <w:rPr/>
      </w:pPr>
      <w:r>
        <w:rPr>
          <w:b/>
          <w:bCs/>
        </w:rPr>
        <w:t>МОДУЛЬ «КЛАССНОЕ РУКОВОДСТВО»</w:t>
      </w:r>
    </w:p>
    <w:p>
      <w:pPr>
        <w:pStyle w:val="NormalWeb"/>
        <w:shd w:val="clear" w:color="auto" w:fill="FFFFFF"/>
        <w:tabs>
          <w:tab w:val="clear" w:pos="708"/>
          <w:tab w:val="left" w:pos="1428" w:leader="none"/>
        </w:tabs>
        <w:spacing w:beforeAutospacing="0" w:before="0" w:afterAutospacing="0" w:after="67"/>
        <w:jc w:val="both"/>
        <w:rPr/>
      </w:pPr>
      <w:r>
        <w:rPr/>
        <w:tab/>
        <w:t>Составлены планы ВР во всех классах за 2021-2022  учебный год, оформлены социальные паспорта класса, на основании которых составлен социальный паспорт школы. Утвержден список учащихся для занятий</w:t>
      </w:r>
      <w:r>
        <w:rPr>
          <w:color w:val="FF0000"/>
        </w:rPr>
        <w:t xml:space="preserve"> </w:t>
      </w:r>
      <w:r>
        <w:rPr/>
        <w:t>внеурочной деятельностью  и дополнительным образованием.</w:t>
      </w:r>
      <w:r>
        <w:rPr>
          <w:color w:val="FF0000"/>
        </w:rPr>
        <w:t xml:space="preserve"> </w:t>
      </w:r>
      <w:r>
        <w:rPr/>
        <w:t>Подготовлены и проведены классные часы по темам:</w:t>
      </w:r>
    </w:p>
    <w:p>
      <w:pPr>
        <w:pStyle w:val="ListParagraph"/>
        <w:numPr>
          <w:ilvl w:val="0"/>
          <w:numId w:val="2"/>
        </w:numPr>
        <w:shd w:val="clear" w:color="auto" w:fill="FFFFFF"/>
        <w:tabs>
          <w:tab w:val="clear" w:pos="708"/>
          <w:tab w:val="left" w:pos="1428" w:leader="none"/>
        </w:tabs>
        <w:spacing w:beforeAutospacing="1" w:after="0"/>
        <w:contextualSpacing/>
        <w:jc w:val="both"/>
        <w:rPr>
          <w:rFonts w:ascii="Times New Roman" w:hAnsi="Times New Roman" w:cs="Times New Roman"/>
          <w:sz w:val="24"/>
          <w:szCs w:val="24"/>
        </w:rPr>
      </w:pPr>
      <w:r>
        <w:rPr>
          <w:rFonts w:cs="Times New Roman" w:ascii="Times New Roman" w:hAnsi="Times New Roman"/>
          <w:sz w:val="24"/>
          <w:szCs w:val="24"/>
        </w:rPr>
        <w:t>Всероссийский открытый урок «Современная российская наука»;</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День солидарности в борьбе с терроризмом «Мы помним уроки Беслана»;</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Классный час «Этот день мы приближали»;</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Всероссийский образовательный проект «Урок цифры»;</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Классный час «День Матери»;</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Уроки «Доброты»;</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«Все ребята знать должны основной закон страны»;</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«Половая неприкосновенность несовершеннолетних»;</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Неделя дорожной безопасности;</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«Здоровое питание»;</w:t>
      </w:r>
    </w:p>
    <w:p>
      <w:pPr>
        <w:pStyle w:val="ListParagraph"/>
        <w:numPr>
          <w:ilvl w:val="0"/>
          <w:numId w:val="2"/>
        </w:numPr>
        <w:shd w:val="clear" w:color="auto" w:fill="FFFFFF"/>
        <w:tabs>
          <w:tab w:val="clear" w:pos="708"/>
          <w:tab w:val="left" w:pos="1428" w:leader="none"/>
        </w:tabs>
        <w:spacing w:before="0" w:after="0"/>
        <w:contextualSpacing/>
        <w:jc w:val="both"/>
        <w:rPr>
          <w:rFonts w:ascii="Times New Roman" w:hAnsi="Times New Roman" w:cs="Times New Roman"/>
          <w:sz w:val="24"/>
          <w:szCs w:val="24"/>
        </w:rPr>
      </w:pPr>
      <w:r>
        <w:rPr>
          <w:rFonts w:cs="Times New Roman" w:ascii="Times New Roman" w:hAnsi="Times New Roman"/>
          <w:sz w:val="24"/>
          <w:szCs w:val="24"/>
        </w:rPr>
        <w:t>«Имею право знать»;</w:t>
      </w:r>
    </w:p>
    <w:p>
      <w:pPr>
        <w:pStyle w:val="ListParagraph"/>
        <w:numPr>
          <w:ilvl w:val="0"/>
          <w:numId w:val="2"/>
        </w:numPr>
        <w:shd w:val="clear" w:color="auto" w:fill="FFFFFF"/>
        <w:tabs>
          <w:tab w:val="clear" w:pos="708"/>
          <w:tab w:val="left" w:pos="1428" w:leader="none"/>
        </w:tabs>
        <w:spacing w:before="0" w:afterAutospacing="1"/>
        <w:contextualSpacing/>
        <w:jc w:val="both"/>
        <w:rPr>
          <w:rFonts w:ascii="Times New Roman" w:hAnsi="Times New Roman" w:cs="Times New Roman"/>
          <w:sz w:val="24"/>
          <w:szCs w:val="24"/>
        </w:rPr>
      </w:pPr>
      <w:r>
        <w:rPr>
          <w:rFonts w:cs="Times New Roman" w:ascii="Times New Roman" w:hAnsi="Times New Roman"/>
          <w:sz w:val="24"/>
          <w:szCs w:val="24"/>
        </w:rPr>
        <w:t>Дети России 2022;</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Уроки безопасности;</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Участие в проекте «Билет в будущее»;</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День учителя;</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«Золотая осень»;</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Табачный туман обмана</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Поиск понимания и общения</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Человек в ответе за свои поступки</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«День единства народов России»;</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Мероприятия по экологическому воспитанию, по профилактике ПДД, по профилактике противодействия идеологии терроризма среди несовершеннолетних, по профилактике правонарушений несовершеннолетними;</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«День правовой помощи детям»;</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«О спорт, ты мир»;</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«День Неизвестного солдата»;</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«День Героев Отечества»;</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«День Конституции»;</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Акция «Новогоднее украшение кабинетов»;</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Акция «Блокадный хлеб»;</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Уроки мужества «Герои России»;</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Смотр строя и песни, посвященный Дню Победы;</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«Герои нашего времени»;</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День космонавтики;</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Всемирный день театра;</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 xml:space="preserve">Урок мужества «Горячее сердце» </w:t>
        <w:br/>
        <w:t>«Вахта памяти»;</w:t>
      </w:r>
    </w:p>
    <w:p>
      <w:pPr>
        <w:pStyle w:val="ListParagraph"/>
        <w:numPr>
          <w:ilvl w:val="0"/>
          <w:numId w:val="1"/>
        </w:numPr>
        <w:tabs>
          <w:tab w:val="clear" w:pos="708"/>
          <w:tab w:val="left" w:pos="1428" w:leader="none"/>
        </w:tabs>
        <w:spacing w:before="0" w:after="200"/>
        <w:contextualSpacing/>
        <w:rPr>
          <w:rFonts w:ascii="Times New Roman" w:hAnsi="Times New Roman" w:cs="Times New Roman"/>
          <w:sz w:val="24"/>
          <w:szCs w:val="24"/>
        </w:rPr>
      </w:pPr>
      <w:r>
        <w:rPr>
          <w:rFonts w:cs="Times New Roman" w:ascii="Times New Roman" w:hAnsi="Times New Roman"/>
          <w:sz w:val="24"/>
          <w:szCs w:val="24"/>
        </w:rPr>
        <w:t>Акции по военно-патриотическому воспитанию в рамках Плана мероприятий, посвященных 78-й годовщине Победы;</w:t>
      </w:r>
    </w:p>
    <w:p>
      <w:pPr>
        <w:pStyle w:val="NormalWeb"/>
        <w:shd w:val="clear" w:color="auto" w:fill="FFFFFF"/>
        <w:tabs>
          <w:tab w:val="clear" w:pos="708"/>
          <w:tab w:val="left" w:pos="1428" w:leader="none"/>
        </w:tabs>
        <w:spacing w:beforeAutospacing="0" w:before="0" w:afterAutospacing="0" w:after="67"/>
        <w:ind w:firstLine="360"/>
        <w:jc w:val="both"/>
        <w:rPr/>
      </w:pPr>
      <w:r>
        <w:rPr/>
        <w:t xml:space="preserve">    </w:t>
      </w:r>
      <w:r>
        <w:rPr/>
        <w:t>Классными руководителями проводилась работа с учителями-предметниками по вопросу успеваемости учащихся, родителям неуспевающих и слабоуспевающих учащихся направлены уведомления по успеваемости детей, с выпиской оценок. Проводилась индивидуальная работа по повышению успеваемости учащихся.  Перед каникулами проведен инструктаж с учащимися по ПБ, ПДД. Сданы отчёты по внеурочной занятости обучающихся.</w:t>
      </w:r>
    </w:p>
    <w:p>
      <w:pPr>
        <w:pStyle w:val="NormalWeb"/>
        <w:shd w:val="clear" w:color="auto" w:fill="FFFFFF"/>
        <w:tabs>
          <w:tab w:val="clear" w:pos="708"/>
          <w:tab w:val="left" w:pos="1428" w:leader="none"/>
        </w:tabs>
        <w:spacing w:beforeAutospacing="0" w:before="0" w:afterAutospacing="0" w:after="67"/>
        <w:ind w:firstLine="360"/>
        <w:jc w:val="center"/>
        <w:rPr>
          <w:b/>
          <w:b/>
        </w:rPr>
      </w:pPr>
      <w:r>
        <w:rPr>
          <w:b/>
        </w:rPr>
        <w:t>Модуль «Курсы внеурочной деятельности»</w:t>
      </w:r>
    </w:p>
    <w:p>
      <w:pPr>
        <w:pStyle w:val="Normal"/>
        <w:jc w:val="left"/>
        <w:rPr>
          <w:rFonts w:ascii="Times New Roman" w:hAnsi="Times New Roman" w:cs="Times New Roman"/>
          <w:color w:val="000000"/>
          <w:sz w:val="24"/>
          <w:szCs w:val="24"/>
        </w:rPr>
      </w:pPr>
      <w:r>
        <w:rPr>
          <w:rFonts w:cs="Times New Roman" w:ascii="Times New Roman" w:hAnsi="Times New Roman"/>
          <w:bCs/>
          <w:iCs/>
          <w:color w:val="000000"/>
          <w:sz w:val="24"/>
          <w:szCs w:val="24"/>
        </w:rPr>
        <w:t xml:space="preserve">Внеурочная деятельность осуществлялась по следующим направлениям: </w:t>
      </w:r>
    </w:p>
    <w:p>
      <w:pPr>
        <w:pStyle w:val="Normal"/>
        <w:jc w:val="left"/>
        <w:rPr>
          <w:rFonts w:ascii="Times New Roman" w:hAnsi="Times New Roman" w:cs="Times New Roman"/>
          <w:bCs/>
          <w:iCs/>
          <w:color w:val="000000"/>
          <w:sz w:val="24"/>
          <w:szCs w:val="24"/>
        </w:rPr>
      </w:pPr>
      <w:r>
        <w:rPr>
          <w:rFonts w:cs="Times New Roman" w:ascii="Times New Roman" w:hAnsi="Times New Roman"/>
          <w:bCs/>
          <w:iCs/>
          <w:color w:val="000000"/>
          <w:sz w:val="24"/>
          <w:szCs w:val="24"/>
        </w:rPr>
        <w:t xml:space="preserve">социальное, общекультурное,  общеинтеллектуальное,  духовно-нравственное, спортивно-оздоровительное. </w:t>
      </w:r>
    </w:p>
    <w:p>
      <w:pPr>
        <w:pStyle w:val="Normal"/>
        <w:jc w:val="left"/>
        <w:rPr>
          <w:rFonts w:ascii="Times New Roman" w:hAnsi="Times New Roman" w:cs="Times New Roman"/>
          <w:sz w:val="24"/>
          <w:szCs w:val="24"/>
        </w:rPr>
      </w:pPr>
      <w:r>
        <w:rPr>
          <w:rFonts w:cs="Times New Roman" w:ascii="Times New Roman" w:hAnsi="Times New Roman"/>
          <w:sz w:val="24"/>
          <w:szCs w:val="24"/>
        </w:rPr>
        <w:t xml:space="preserve">Всего в школе функционирует  32 школьных кружка  различных направлений (2  спортивных кружка  и секций, 19 кружков  предметного и общеинтеллектуального  направлений, 3  кружка общекультурного направления, 3 кружка  художественно – эстетического направления,                                                1гражданско-правовог и патриотического).                                                                                                                                                                  Общий охват составляет </w:t>
      </w:r>
      <w:r>
        <w:rPr>
          <w:rFonts w:eastAsia="Calibri" w:cs="Times New Roman" w:ascii="Times New Roman" w:hAnsi="Times New Roman" w:eastAsiaTheme="minorHAnsi"/>
          <w:color w:val="auto"/>
          <w:kern w:val="0"/>
          <w:sz w:val="24"/>
          <w:szCs w:val="24"/>
          <w:lang w:val="ru-RU" w:eastAsia="en-US" w:bidi="ar-SA"/>
        </w:rPr>
        <w:t>100</w:t>
      </w:r>
      <w:r>
        <w:rPr>
          <w:rFonts w:cs="Times New Roman" w:ascii="Times New Roman" w:hAnsi="Times New Roman"/>
          <w:sz w:val="24"/>
          <w:szCs w:val="24"/>
        </w:rPr>
        <w:t>%,  что  в процентном соотношении на  уровне прошлого года на том же уровне.</w:t>
      </w:r>
    </w:p>
    <w:p>
      <w:pPr>
        <w:pStyle w:val="Normal"/>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Web"/>
        <w:shd w:val="clear" w:color="auto" w:fill="FFFFFF"/>
        <w:tabs>
          <w:tab w:val="clear" w:pos="708"/>
          <w:tab w:val="left" w:pos="1428" w:leader="none"/>
        </w:tabs>
        <w:spacing w:beforeAutospacing="0" w:before="0" w:afterAutospacing="0" w:after="67"/>
        <w:ind w:firstLine="360"/>
        <w:jc w:val="center"/>
        <w:rPr>
          <w:rFonts w:eastAsia="Calibri" w:eastAsiaTheme="minorHAnsi"/>
          <w:b/>
          <w:b/>
          <w:bCs/>
          <w:color w:val="000000"/>
          <w:lang w:eastAsia="en-US"/>
        </w:rPr>
      </w:pPr>
      <w:r>
        <w:rPr>
          <w:rFonts w:eastAsia="Calibri" w:eastAsiaTheme="minorHAnsi"/>
          <w:b/>
          <w:bCs/>
          <w:color w:val="000000"/>
          <w:lang w:eastAsia="en-US"/>
        </w:rPr>
        <w:t>Сведения о численности обучающихся</w:t>
      </w:r>
    </w:p>
    <w:p>
      <w:pPr>
        <w:pStyle w:val="Normal"/>
        <w:jc w:val="left"/>
        <w:rPr>
          <w:rFonts w:ascii="Times New Roman" w:hAnsi="Times New Roman" w:cs="Times New Roman"/>
          <w:sz w:val="24"/>
          <w:szCs w:val="24"/>
        </w:rPr>
      </w:pPr>
      <w:r>
        <w:rPr>
          <w:rFonts w:cs="Times New Roman" w:ascii="Times New Roman" w:hAnsi="Times New Roman"/>
          <w:sz w:val="24"/>
          <w:szCs w:val="24"/>
        </w:rPr>
      </w:r>
    </w:p>
    <w:p>
      <w:pPr>
        <w:pStyle w:val="Normal"/>
        <w:ind w:firstLine="709"/>
        <w:rPr>
          <w:rFonts w:ascii="Times New Roman" w:hAnsi="Times New Roman" w:cs="Times New Roman"/>
          <w:sz w:val="24"/>
          <w:szCs w:val="24"/>
        </w:rPr>
      </w:pPr>
      <w:r>
        <w:rPr>
          <w:rFonts w:cs="Times New Roman" w:ascii="Times New Roman" w:hAnsi="Times New Roman"/>
          <w:sz w:val="24"/>
          <w:szCs w:val="24"/>
        </w:rPr>
        <w:t>По школе 100 % охват программами внеурочной деятельности.</w:t>
      </w:r>
    </w:p>
    <w:p>
      <w:pPr>
        <w:pStyle w:val="Normal"/>
        <w:ind w:firstLine="709"/>
        <w:rPr>
          <w:rFonts w:ascii="Times New Roman" w:hAnsi="Times New Roman" w:cs="Times New Roman"/>
          <w:sz w:val="24"/>
          <w:szCs w:val="24"/>
        </w:rPr>
      </w:pPr>
      <w:r>
        <w:rPr>
          <w:rFonts w:cs="Times New Roman" w:ascii="Times New Roman" w:hAnsi="Times New Roman"/>
          <w:sz w:val="24"/>
          <w:szCs w:val="24"/>
        </w:rPr>
        <w:t>Дети, посещающие курсы внеурочной деятельности, активно и результативно принимают участие в общешкольных мероприятиях:</w:t>
      </w:r>
    </w:p>
    <w:p>
      <w:pPr>
        <w:pStyle w:val="Normal"/>
        <w:ind w:firstLine="709"/>
        <w:rPr>
          <w:rFonts w:ascii="Times New Roman" w:hAnsi="Times New Roman" w:cs="Times New Roman"/>
          <w:sz w:val="24"/>
          <w:szCs w:val="24"/>
        </w:rPr>
      </w:pPr>
      <w:r>
        <w:rPr>
          <w:rFonts w:cs="Times New Roman" w:ascii="Times New Roman" w:hAnsi="Times New Roman"/>
          <w:sz w:val="24"/>
          <w:szCs w:val="24"/>
        </w:rPr>
        <w:t>- творческих выставках: рисунков на тему о ЗОЖ, ко дню народного единства, ко Дню героев Отечества, ко дню Конституции РФ, праздничных открыток, поделок, конкурс новогодних игрушек;</w:t>
      </w:r>
    </w:p>
    <w:p>
      <w:pPr>
        <w:pStyle w:val="Normal"/>
        <w:ind w:firstLine="709"/>
        <w:rPr>
          <w:rFonts w:ascii="Times New Roman" w:hAnsi="Times New Roman" w:cs="Times New Roman"/>
          <w:sz w:val="24"/>
          <w:szCs w:val="24"/>
        </w:rPr>
      </w:pPr>
      <w:r>
        <w:rPr>
          <w:rFonts w:cs="Times New Roman" w:ascii="Times New Roman" w:hAnsi="Times New Roman"/>
          <w:sz w:val="24"/>
          <w:szCs w:val="24"/>
        </w:rPr>
        <w:t>- акциях: «Добрая суббота», «Культурный марафон», «Сохрани жизнь дереву», «Уроки доброты и вежливости» (волонтеры);</w:t>
      </w:r>
    </w:p>
    <w:p>
      <w:pPr>
        <w:pStyle w:val="Normal"/>
        <w:ind w:firstLine="709"/>
        <w:rPr>
          <w:rFonts w:ascii="Times New Roman" w:hAnsi="Times New Roman" w:cs="Times New Roman"/>
          <w:sz w:val="24"/>
          <w:szCs w:val="24"/>
        </w:rPr>
      </w:pPr>
      <w:r>
        <w:rPr>
          <w:rFonts w:cs="Times New Roman" w:ascii="Times New Roman" w:hAnsi="Times New Roman"/>
          <w:sz w:val="24"/>
          <w:szCs w:val="24"/>
        </w:rPr>
        <w:t>- праздниках: День знаний, День Учителя, День Матери и т.д. - тематических предметных неделях: естественно-научного цикла; гуманитарного цикла и т.д.</w:t>
      </w:r>
    </w:p>
    <w:p>
      <w:pPr>
        <w:pStyle w:val="Normal"/>
        <w:ind w:firstLine="709"/>
        <w:rPr>
          <w:rFonts w:ascii="Times New Roman" w:hAnsi="Times New Roman" w:cs="Times New Roman"/>
          <w:sz w:val="24"/>
          <w:szCs w:val="24"/>
        </w:rPr>
      </w:pPr>
      <w:r>
        <w:rPr>
          <w:rFonts w:cs="Times New Roman" w:ascii="Times New Roman" w:hAnsi="Times New Roman"/>
          <w:sz w:val="24"/>
          <w:szCs w:val="24"/>
        </w:rPr>
        <w:t>- спортивных мероприятиях: «Веселые старты», Президентские состязания, спортивные соревнования по настольному теннису, спортивные игры в баскетбол, волейбол;</w:t>
      </w:r>
    </w:p>
    <w:p>
      <w:pPr>
        <w:pStyle w:val="Style21"/>
        <w:spacing w:lineRule="auto" w:line="276"/>
        <w:ind w:left="220" w:right="108" w:firstLine="720"/>
        <w:rPr>
          <w:sz w:val="24"/>
          <w:szCs w:val="24"/>
        </w:rPr>
      </w:pPr>
      <w:r>
        <w:rPr>
          <w:sz w:val="24"/>
          <w:szCs w:val="24"/>
        </w:rPr>
        <w:t>Выпускники 9-х и 11 классов в течение учебного года работали над</w:t>
      </w:r>
      <w:r>
        <w:rPr>
          <w:spacing w:val="1"/>
          <w:sz w:val="24"/>
          <w:szCs w:val="24"/>
        </w:rPr>
        <w:t xml:space="preserve"> </w:t>
      </w:r>
      <w:r>
        <w:rPr>
          <w:sz w:val="24"/>
          <w:szCs w:val="24"/>
        </w:rPr>
        <w:t>своими исследовательскими проектами. Написание учебного проекта – это</w:t>
      </w:r>
      <w:r>
        <w:rPr>
          <w:spacing w:val="1"/>
          <w:sz w:val="24"/>
          <w:szCs w:val="24"/>
        </w:rPr>
        <w:t xml:space="preserve"> </w:t>
      </w:r>
      <w:r>
        <w:rPr>
          <w:sz w:val="24"/>
          <w:szCs w:val="24"/>
        </w:rPr>
        <w:t>бесценный</w:t>
      </w:r>
      <w:r>
        <w:rPr>
          <w:spacing w:val="1"/>
          <w:sz w:val="24"/>
          <w:szCs w:val="24"/>
        </w:rPr>
        <w:t xml:space="preserve"> </w:t>
      </w:r>
      <w:r>
        <w:rPr>
          <w:sz w:val="24"/>
          <w:szCs w:val="24"/>
        </w:rPr>
        <w:t>опыт,</w:t>
      </w:r>
      <w:r>
        <w:rPr>
          <w:spacing w:val="1"/>
          <w:sz w:val="24"/>
          <w:szCs w:val="24"/>
        </w:rPr>
        <w:t xml:space="preserve"> </w:t>
      </w:r>
      <w:r>
        <w:rPr>
          <w:sz w:val="24"/>
          <w:szCs w:val="24"/>
        </w:rPr>
        <w:t>который</w:t>
      </w:r>
      <w:r>
        <w:rPr>
          <w:spacing w:val="1"/>
          <w:sz w:val="24"/>
          <w:szCs w:val="24"/>
        </w:rPr>
        <w:t xml:space="preserve"> </w:t>
      </w:r>
      <w:r>
        <w:rPr>
          <w:sz w:val="24"/>
          <w:szCs w:val="24"/>
        </w:rPr>
        <w:t>получают</w:t>
      </w:r>
      <w:r>
        <w:rPr>
          <w:spacing w:val="1"/>
          <w:sz w:val="24"/>
          <w:szCs w:val="24"/>
        </w:rPr>
        <w:t xml:space="preserve"> </w:t>
      </w:r>
      <w:r>
        <w:rPr>
          <w:sz w:val="24"/>
          <w:szCs w:val="24"/>
        </w:rPr>
        <w:t>старшеклассники.</w:t>
      </w:r>
      <w:r>
        <w:rPr>
          <w:spacing w:val="1"/>
          <w:sz w:val="24"/>
          <w:szCs w:val="24"/>
        </w:rPr>
        <w:t xml:space="preserve"> </w:t>
      </w:r>
      <w:r>
        <w:rPr>
          <w:sz w:val="24"/>
          <w:szCs w:val="24"/>
        </w:rPr>
        <w:t>Опыт</w:t>
      </w:r>
      <w:r>
        <w:rPr>
          <w:spacing w:val="1"/>
          <w:sz w:val="24"/>
          <w:szCs w:val="24"/>
        </w:rPr>
        <w:t xml:space="preserve"> </w:t>
      </w:r>
      <w:r>
        <w:rPr>
          <w:sz w:val="24"/>
          <w:szCs w:val="24"/>
        </w:rPr>
        <w:t>поиска</w:t>
      </w:r>
      <w:r>
        <w:rPr>
          <w:spacing w:val="1"/>
          <w:sz w:val="24"/>
          <w:szCs w:val="24"/>
        </w:rPr>
        <w:t xml:space="preserve"> </w:t>
      </w:r>
      <w:r>
        <w:rPr>
          <w:sz w:val="24"/>
          <w:szCs w:val="24"/>
        </w:rPr>
        <w:t>и</w:t>
      </w:r>
      <w:r>
        <w:rPr>
          <w:spacing w:val="1"/>
          <w:sz w:val="24"/>
          <w:szCs w:val="24"/>
        </w:rPr>
        <w:t xml:space="preserve"> </w:t>
      </w:r>
      <w:r>
        <w:rPr>
          <w:sz w:val="24"/>
          <w:szCs w:val="24"/>
        </w:rPr>
        <w:t>обработки</w:t>
      </w:r>
      <w:r>
        <w:rPr>
          <w:spacing w:val="1"/>
          <w:sz w:val="24"/>
          <w:szCs w:val="24"/>
        </w:rPr>
        <w:t xml:space="preserve"> </w:t>
      </w:r>
      <w:r>
        <w:rPr>
          <w:sz w:val="24"/>
          <w:szCs w:val="24"/>
        </w:rPr>
        <w:t>информации,</w:t>
      </w:r>
      <w:r>
        <w:rPr>
          <w:spacing w:val="1"/>
          <w:sz w:val="24"/>
          <w:szCs w:val="24"/>
        </w:rPr>
        <w:t xml:space="preserve"> </w:t>
      </w:r>
      <w:r>
        <w:rPr>
          <w:sz w:val="24"/>
          <w:szCs w:val="24"/>
        </w:rPr>
        <w:t>опыт</w:t>
      </w:r>
      <w:r>
        <w:rPr>
          <w:spacing w:val="1"/>
          <w:sz w:val="24"/>
          <w:szCs w:val="24"/>
        </w:rPr>
        <w:t xml:space="preserve"> </w:t>
      </w:r>
      <w:r>
        <w:rPr>
          <w:sz w:val="24"/>
          <w:szCs w:val="24"/>
        </w:rPr>
        <w:t>проведения</w:t>
      </w:r>
      <w:r>
        <w:rPr>
          <w:spacing w:val="1"/>
          <w:sz w:val="24"/>
          <w:szCs w:val="24"/>
        </w:rPr>
        <w:t xml:space="preserve"> </w:t>
      </w:r>
      <w:r>
        <w:rPr>
          <w:sz w:val="24"/>
          <w:szCs w:val="24"/>
        </w:rPr>
        <w:t>исследования,</w:t>
      </w:r>
      <w:r>
        <w:rPr>
          <w:spacing w:val="71"/>
          <w:sz w:val="24"/>
          <w:szCs w:val="24"/>
        </w:rPr>
        <w:t xml:space="preserve"> </w:t>
      </w:r>
      <w:r>
        <w:rPr>
          <w:sz w:val="24"/>
          <w:szCs w:val="24"/>
        </w:rPr>
        <w:t>опыт</w:t>
      </w:r>
      <w:r>
        <w:rPr>
          <w:spacing w:val="1"/>
          <w:sz w:val="24"/>
          <w:szCs w:val="24"/>
        </w:rPr>
        <w:t xml:space="preserve"> </w:t>
      </w:r>
      <w:r>
        <w:rPr>
          <w:sz w:val="24"/>
          <w:szCs w:val="24"/>
        </w:rPr>
        <w:t>коммуникации.</w:t>
      </w:r>
      <w:r>
        <w:rPr>
          <w:spacing w:val="1"/>
          <w:sz w:val="24"/>
          <w:szCs w:val="24"/>
        </w:rPr>
        <w:t xml:space="preserve"> </w:t>
      </w:r>
      <w:r>
        <w:rPr>
          <w:sz w:val="24"/>
          <w:szCs w:val="24"/>
        </w:rPr>
        <w:t>Поэтому</w:t>
      </w:r>
      <w:r>
        <w:rPr>
          <w:spacing w:val="1"/>
          <w:sz w:val="24"/>
          <w:szCs w:val="24"/>
        </w:rPr>
        <w:t xml:space="preserve"> </w:t>
      </w:r>
      <w:r>
        <w:rPr>
          <w:sz w:val="24"/>
          <w:szCs w:val="24"/>
        </w:rPr>
        <w:t>ребята</w:t>
      </w:r>
      <w:r>
        <w:rPr>
          <w:spacing w:val="1"/>
          <w:sz w:val="24"/>
          <w:szCs w:val="24"/>
        </w:rPr>
        <w:t xml:space="preserve"> </w:t>
      </w:r>
      <w:r>
        <w:rPr>
          <w:sz w:val="24"/>
          <w:szCs w:val="24"/>
        </w:rPr>
        <w:t>вместе</w:t>
      </w:r>
      <w:r>
        <w:rPr>
          <w:spacing w:val="1"/>
          <w:sz w:val="24"/>
          <w:szCs w:val="24"/>
        </w:rPr>
        <w:t xml:space="preserve"> </w:t>
      </w:r>
      <w:r>
        <w:rPr>
          <w:sz w:val="24"/>
          <w:szCs w:val="24"/>
        </w:rPr>
        <w:t>с</w:t>
      </w:r>
      <w:r>
        <w:rPr>
          <w:spacing w:val="1"/>
          <w:sz w:val="24"/>
          <w:szCs w:val="24"/>
        </w:rPr>
        <w:t xml:space="preserve"> </w:t>
      </w:r>
      <w:r>
        <w:rPr>
          <w:sz w:val="24"/>
          <w:szCs w:val="24"/>
        </w:rPr>
        <w:t>классным</w:t>
      </w:r>
      <w:r>
        <w:rPr>
          <w:spacing w:val="71"/>
          <w:sz w:val="24"/>
          <w:szCs w:val="24"/>
        </w:rPr>
        <w:t xml:space="preserve"> </w:t>
      </w:r>
      <w:r>
        <w:rPr>
          <w:sz w:val="24"/>
          <w:szCs w:val="24"/>
        </w:rPr>
        <w:t>руководителем</w:t>
      </w:r>
      <w:r>
        <w:rPr>
          <w:spacing w:val="1"/>
          <w:sz w:val="24"/>
          <w:szCs w:val="24"/>
        </w:rPr>
        <w:t xml:space="preserve"> </w:t>
      </w:r>
      <w:r>
        <w:rPr>
          <w:sz w:val="24"/>
          <w:szCs w:val="24"/>
        </w:rPr>
        <w:t>готовились</w:t>
      </w:r>
      <w:r>
        <w:rPr>
          <w:spacing w:val="-3"/>
          <w:sz w:val="24"/>
          <w:szCs w:val="24"/>
        </w:rPr>
        <w:t xml:space="preserve"> </w:t>
      </w:r>
      <w:r>
        <w:rPr>
          <w:sz w:val="24"/>
          <w:szCs w:val="24"/>
        </w:rPr>
        <w:t>к написанию</w:t>
      </w:r>
      <w:r>
        <w:rPr>
          <w:spacing w:val="-1"/>
          <w:sz w:val="24"/>
          <w:szCs w:val="24"/>
        </w:rPr>
        <w:t xml:space="preserve"> </w:t>
      </w:r>
      <w:r>
        <w:rPr>
          <w:sz w:val="24"/>
          <w:szCs w:val="24"/>
        </w:rPr>
        <w:t>и защите</w:t>
      </w:r>
      <w:r>
        <w:rPr>
          <w:spacing w:val="1"/>
          <w:sz w:val="24"/>
          <w:szCs w:val="24"/>
        </w:rPr>
        <w:t xml:space="preserve"> </w:t>
      </w:r>
      <w:r>
        <w:rPr>
          <w:sz w:val="24"/>
          <w:szCs w:val="24"/>
        </w:rPr>
        <w:t>индивидуальных</w:t>
      </w:r>
      <w:r>
        <w:rPr>
          <w:spacing w:val="-4"/>
          <w:sz w:val="24"/>
          <w:szCs w:val="24"/>
        </w:rPr>
        <w:t xml:space="preserve"> </w:t>
      </w:r>
      <w:r>
        <w:rPr>
          <w:sz w:val="24"/>
          <w:szCs w:val="24"/>
        </w:rPr>
        <w:t>проектов</w:t>
      </w:r>
    </w:p>
    <w:p>
      <w:pPr>
        <w:pStyle w:val="Style21"/>
        <w:spacing w:lineRule="auto" w:line="276" w:before="1" w:after="0"/>
        <w:ind w:left="220" w:right="114" w:firstLine="706"/>
        <w:rPr>
          <w:sz w:val="24"/>
          <w:szCs w:val="24"/>
        </w:rPr>
      </w:pPr>
      <w:r>
        <w:rPr>
          <w:sz w:val="24"/>
          <w:szCs w:val="24"/>
        </w:rPr>
        <w:t>Ребята,</w:t>
      </w:r>
      <w:r>
        <w:rPr>
          <w:spacing w:val="1"/>
          <w:sz w:val="24"/>
          <w:szCs w:val="24"/>
        </w:rPr>
        <w:t xml:space="preserve"> </w:t>
      </w:r>
      <w:r>
        <w:rPr>
          <w:sz w:val="24"/>
          <w:szCs w:val="24"/>
        </w:rPr>
        <w:t>согласно</w:t>
      </w:r>
      <w:r>
        <w:rPr>
          <w:spacing w:val="1"/>
          <w:sz w:val="24"/>
          <w:szCs w:val="24"/>
        </w:rPr>
        <w:t xml:space="preserve"> </w:t>
      </w:r>
      <w:r>
        <w:rPr>
          <w:sz w:val="24"/>
          <w:szCs w:val="24"/>
        </w:rPr>
        <w:t>графику,</w:t>
      </w:r>
      <w:r>
        <w:rPr>
          <w:spacing w:val="1"/>
          <w:sz w:val="24"/>
          <w:szCs w:val="24"/>
        </w:rPr>
        <w:t xml:space="preserve"> </w:t>
      </w:r>
      <w:r>
        <w:rPr>
          <w:sz w:val="24"/>
          <w:szCs w:val="24"/>
        </w:rPr>
        <w:t>посещали</w:t>
      </w:r>
      <w:r>
        <w:rPr>
          <w:spacing w:val="1"/>
          <w:sz w:val="24"/>
          <w:szCs w:val="24"/>
        </w:rPr>
        <w:t xml:space="preserve"> </w:t>
      </w:r>
      <w:r>
        <w:rPr>
          <w:sz w:val="24"/>
          <w:szCs w:val="24"/>
        </w:rPr>
        <w:t>дополнительные</w:t>
      </w:r>
      <w:r>
        <w:rPr>
          <w:spacing w:val="1"/>
          <w:sz w:val="24"/>
          <w:szCs w:val="24"/>
        </w:rPr>
        <w:t xml:space="preserve"> </w:t>
      </w:r>
      <w:r>
        <w:rPr>
          <w:sz w:val="24"/>
          <w:szCs w:val="24"/>
        </w:rPr>
        <w:t>занятия</w:t>
      </w:r>
      <w:r>
        <w:rPr>
          <w:spacing w:val="1"/>
          <w:sz w:val="24"/>
          <w:szCs w:val="24"/>
        </w:rPr>
        <w:t xml:space="preserve"> </w:t>
      </w:r>
      <w:r>
        <w:rPr>
          <w:sz w:val="24"/>
          <w:szCs w:val="24"/>
        </w:rPr>
        <w:t>для</w:t>
      </w:r>
      <w:r>
        <w:rPr>
          <w:spacing w:val="1"/>
          <w:sz w:val="24"/>
          <w:szCs w:val="24"/>
        </w:rPr>
        <w:t xml:space="preserve"> </w:t>
      </w:r>
      <w:r>
        <w:rPr>
          <w:sz w:val="24"/>
          <w:szCs w:val="24"/>
        </w:rPr>
        <w:t>подготовки</w:t>
      </w:r>
      <w:r>
        <w:rPr>
          <w:spacing w:val="-2"/>
          <w:sz w:val="24"/>
          <w:szCs w:val="24"/>
        </w:rPr>
        <w:t xml:space="preserve"> </w:t>
      </w:r>
      <w:r>
        <w:rPr>
          <w:sz w:val="24"/>
          <w:szCs w:val="24"/>
        </w:rPr>
        <w:t>к</w:t>
      </w:r>
      <w:r>
        <w:rPr>
          <w:spacing w:val="-1"/>
          <w:sz w:val="24"/>
          <w:szCs w:val="24"/>
        </w:rPr>
        <w:t xml:space="preserve"> </w:t>
      </w:r>
      <w:r>
        <w:rPr>
          <w:sz w:val="24"/>
          <w:szCs w:val="24"/>
        </w:rPr>
        <w:t>сдаче</w:t>
      </w:r>
      <w:r>
        <w:rPr>
          <w:spacing w:val="-1"/>
          <w:sz w:val="24"/>
          <w:szCs w:val="24"/>
        </w:rPr>
        <w:t xml:space="preserve"> </w:t>
      </w:r>
      <w:r>
        <w:rPr>
          <w:sz w:val="24"/>
          <w:szCs w:val="24"/>
        </w:rPr>
        <w:t>экзамена</w:t>
      </w:r>
      <w:r>
        <w:rPr>
          <w:spacing w:val="-1"/>
          <w:sz w:val="24"/>
          <w:szCs w:val="24"/>
        </w:rPr>
        <w:t xml:space="preserve"> </w:t>
      </w:r>
      <w:r>
        <w:rPr>
          <w:sz w:val="24"/>
          <w:szCs w:val="24"/>
        </w:rPr>
        <w:t>в</w:t>
      </w:r>
      <w:r>
        <w:rPr>
          <w:spacing w:val="-2"/>
          <w:sz w:val="24"/>
          <w:szCs w:val="24"/>
        </w:rPr>
        <w:t xml:space="preserve"> </w:t>
      </w:r>
      <w:r>
        <w:rPr>
          <w:sz w:val="24"/>
          <w:szCs w:val="24"/>
        </w:rPr>
        <w:t>форме</w:t>
      </w:r>
      <w:r>
        <w:rPr>
          <w:spacing w:val="7"/>
          <w:sz w:val="24"/>
          <w:szCs w:val="24"/>
        </w:rPr>
        <w:t xml:space="preserve"> </w:t>
      </w:r>
      <w:r>
        <w:rPr>
          <w:sz w:val="24"/>
          <w:szCs w:val="24"/>
        </w:rPr>
        <w:t>ОГЭ</w:t>
      </w:r>
      <w:r>
        <w:rPr>
          <w:spacing w:val="-2"/>
          <w:sz w:val="24"/>
          <w:szCs w:val="24"/>
        </w:rPr>
        <w:t xml:space="preserve"> </w:t>
      </w:r>
      <w:r>
        <w:rPr>
          <w:sz w:val="24"/>
          <w:szCs w:val="24"/>
        </w:rPr>
        <w:t>и</w:t>
      </w:r>
      <w:r>
        <w:rPr>
          <w:spacing w:val="-1"/>
          <w:sz w:val="24"/>
          <w:szCs w:val="24"/>
        </w:rPr>
        <w:t xml:space="preserve"> </w:t>
      </w:r>
      <w:r>
        <w:rPr>
          <w:sz w:val="24"/>
          <w:szCs w:val="24"/>
        </w:rPr>
        <w:t>ЕГЭ</w:t>
      </w:r>
      <w:r>
        <w:rPr>
          <w:spacing w:val="-2"/>
          <w:sz w:val="24"/>
          <w:szCs w:val="24"/>
        </w:rPr>
        <w:t xml:space="preserve"> </w:t>
      </w:r>
      <w:r>
        <w:rPr>
          <w:sz w:val="24"/>
          <w:szCs w:val="24"/>
        </w:rPr>
        <w:t>по</w:t>
      </w:r>
      <w:r>
        <w:rPr>
          <w:spacing w:val="-2"/>
          <w:sz w:val="24"/>
          <w:szCs w:val="24"/>
        </w:rPr>
        <w:t xml:space="preserve"> </w:t>
      </w:r>
      <w:r>
        <w:rPr>
          <w:sz w:val="24"/>
          <w:szCs w:val="24"/>
        </w:rPr>
        <w:t>учебным предметам.</w:t>
      </w:r>
    </w:p>
    <w:p>
      <w:pPr>
        <w:pStyle w:val="Normal"/>
        <w:ind w:firstLine="709"/>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C00000"/>
          <w:sz w:val="24"/>
          <w:szCs w:val="24"/>
        </w:rPr>
      </w:pPr>
      <w:r>
        <w:rPr>
          <w:rFonts w:cs="Times New Roman" w:ascii="Times New Roman" w:hAnsi="Times New Roman"/>
          <w:sz w:val="24"/>
          <w:szCs w:val="24"/>
        </w:rPr>
        <w:t xml:space="preserve">           </w:t>
      </w:r>
    </w:p>
    <w:p>
      <w:pPr>
        <w:pStyle w:val="NormalWeb"/>
        <w:shd w:val="clear" w:color="auto" w:fill="FFFFFF"/>
        <w:tabs>
          <w:tab w:val="clear" w:pos="708"/>
          <w:tab w:val="left" w:pos="1428" w:leader="none"/>
        </w:tabs>
        <w:spacing w:beforeAutospacing="0" w:before="0" w:afterAutospacing="0" w:after="67"/>
        <w:ind w:left="360" w:hanging="0"/>
        <w:jc w:val="center"/>
        <w:rPr/>
      </w:pPr>
      <w:r>
        <w:rPr>
          <w:b/>
          <w:bCs/>
        </w:rPr>
        <w:t>МОДУЛЬ «САМОУПРАВЛЕНИЕ»</w:t>
      </w:r>
    </w:p>
    <w:p>
      <w:pPr>
        <w:pStyle w:val="NormalWeb"/>
        <w:shd w:val="clear" w:color="auto" w:fill="FFFFFF"/>
        <w:tabs>
          <w:tab w:val="clear" w:pos="708"/>
          <w:tab w:val="left" w:pos="1428" w:leader="none"/>
        </w:tabs>
        <w:spacing w:beforeAutospacing="0" w:before="0" w:afterAutospacing="0" w:after="67"/>
        <w:jc w:val="both"/>
        <w:rPr>
          <w:bCs/>
        </w:rPr>
      </w:pPr>
      <w:r>
        <w:rPr/>
        <w:tab/>
      </w:r>
    </w:p>
    <w:p>
      <w:pPr>
        <w:pStyle w:val="NormalWeb"/>
        <w:shd w:val="clear" w:color="auto" w:fill="FFFFFF"/>
        <w:tabs>
          <w:tab w:val="clear" w:pos="708"/>
          <w:tab w:val="left" w:pos="1428" w:leader="none"/>
        </w:tabs>
        <w:spacing w:beforeAutospacing="0" w:before="0" w:afterAutospacing="0" w:after="67"/>
        <w:jc w:val="both"/>
        <w:rPr/>
      </w:pPr>
      <w:r>
        <w:rPr/>
        <w:t>В течение учебного года Советом обучающихся проведена следующая работа:</w:t>
      </w:r>
    </w:p>
    <w:p>
      <w:pPr>
        <w:pStyle w:val="NormalWeb"/>
        <w:shd w:val="clear" w:color="auto" w:fill="FFFFFF"/>
        <w:tabs>
          <w:tab w:val="clear" w:pos="708"/>
          <w:tab w:val="left" w:pos="1428" w:leader="none"/>
        </w:tabs>
        <w:spacing w:beforeAutospacing="0" w:before="0" w:afterAutospacing="0" w:after="67"/>
        <w:ind w:left="720" w:hanging="0"/>
        <w:jc w:val="both"/>
        <w:rPr/>
      </w:pPr>
      <w:r>
        <w:rPr/>
        <w:t>- комитет по учебе: проведено 6 рейдов по проверке санитарного состояния классов, учебников, тетрадей, дневников.</w:t>
      </w:r>
    </w:p>
    <w:p>
      <w:pPr>
        <w:pStyle w:val="NormalWeb"/>
        <w:shd w:val="clear" w:color="auto" w:fill="FFFFFF"/>
        <w:tabs>
          <w:tab w:val="clear" w:pos="708"/>
          <w:tab w:val="left" w:pos="1428" w:leader="none"/>
        </w:tabs>
        <w:spacing w:beforeAutospacing="0" w:before="0" w:afterAutospacing="0" w:after="67"/>
        <w:ind w:left="720" w:hanging="0"/>
        <w:jc w:val="both"/>
        <w:rPr/>
      </w:pPr>
      <w:r>
        <w:rPr/>
        <w:t>- комитет по дисциплине: проводились рейды по проверке внешнего вида учащихся.</w:t>
      </w:r>
    </w:p>
    <w:p>
      <w:pPr>
        <w:pStyle w:val="NormalWeb"/>
        <w:shd w:val="clear" w:color="auto" w:fill="FFFFFF"/>
        <w:tabs>
          <w:tab w:val="clear" w:pos="708"/>
          <w:tab w:val="left" w:pos="1428" w:leader="none"/>
        </w:tabs>
        <w:spacing w:beforeAutospacing="0" w:before="0" w:afterAutospacing="0" w:after="67"/>
        <w:ind w:left="720" w:hanging="0"/>
        <w:jc w:val="both"/>
        <w:rPr/>
      </w:pPr>
      <w:r>
        <w:rPr/>
        <w:t>- комитет по культмассовым мероприятиям: оформлялись классные уголки, принимали участие в подготовке всех основных мероприятий, согласно плану.</w:t>
      </w:r>
    </w:p>
    <w:p>
      <w:pPr>
        <w:pStyle w:val="NormalWeb"/>
        <w:shd w:val="clear" w:color="auto" w:fill="FFFFFF"/>
        <w:tabs>
          <w:tab w:val="clear" w:pos="708"/>
          <w:tab w:val="left" w:pos="1428" w:leader="none"/>
        </w:tabs>
        <w:spacing w:before="280" w:afterAutospacing="0" w:after="67"/>
        <w:ind w:firstLine="567"/>
        <w:jc w:val="both"/>
        <w:rPr/>
      </w:pPr>
      <w:r>
        <w:rPr/>
        <w:t xml:space="preserve">Анализируя работу по данному направлению, следует отметить, что школьники чувствуют свою ответственность за происходящее в школе, понимают, на что именно они могут повлиять в школьной жизни и знают, как это можно сделать. 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 За указанный период работы Совет обучающихся  сохранился на 100 % , а также ребята освоили дистанционные формы работы и взаимодействия. </w:t>
      </w:r>
    </w:p>
    <w:p>
      <w:pPr>
        <w:pStyle w:val="Normal"/>
        <w:ind w:left="-5" w:hanging="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В школе с 2023 года отряд «Наследники победы» Всероссийского военно-патриотического движения «ЮНАРМИЯ». В сезоне 2022-23 года </w:t>
      </w:r>
      <w:r>
        <w:rPr>
          <w:rFonts w:cs="Times New Roman" w:ascii="Times New Roman" w:hAnsi="Times New Roman"/>
          <w:sz w:val="24"/>
          <w:szCs w:val="24"/>
        </w:rPr>
        <w:t xml:space="preserve"> в </w:t>
      </w:r>
      <w:r>
        <w:rPr>
          <w:rFonts w:eastAsia="Calibri" w:cs="Times New Roman" w:ascii="Times New Roman" w:hAnsi="Times New Roman"/>
          <w:sz w:val="24"/>
          <w:szCs w:val="24"/>
        </w:rPr>
        <w:t xml:space="preserve">отряд </w:t>
      </w:r>
      <w:r>
        <w:rPr>
          <w:rFonts w:cs="Times New Roman" w:ascii="Times New Roman" w:hAnsi="Times New Roman"/>
          <w:sz w:val="24"/>
          <w:szCs w:val="24"/>
        </w:rPr>
        <w:t>вступили еще</w:t>
      </w:r>
      <w:r>
        <w:rPr>
          <w:rFonts w:eastAsia="Calibri" w:cs="Times New Roman" w:ascii="Times New Roman" w:hAnsi="Times New Roman"/>
          <w:sz w:val="24"/>
          <w:szCs w:val="24"/>
        </w:rPr>
        <w:t xml:space="preserve"> 10 человек. </w:t>
      </w:r>
      <w:r>
        <w:rPr>
          <w:rFonts w:cs="Times New Roman" w:ascii="Times New Roman" w:hAnsi="Times New Roman"/>
          <w:sz w:val="24"/>
          <w:szCs w:val="24"/>
        </w:rPr>
        <w:t>В течение года р</w:t>
      </w:r>
      <w:r>
        <w:rPr>
          <w:rFonts w:eastAsia="Calibri" w:cs="Times New Roman" w:ascii="Times New Roman" w:hAnsi="Times New Roman"/>
          <w:sz w:val="24"/>
          <w:szCs w:val="24"/>
        </w:rPr>
        <w:t xml:space="preserve">ебята принимали </w:t>
      </w:r>
      <w:r>
        <w:rPr>
          <w:rFonts w:cs="Times New Roman" w:ascii="Times New Roman" w:hAnsi="Times New Roman"/>
          <w:sz w:val="24"/>
          <w:szCs w:val="24"/>
        </w:rPr>
        <w:t xml:space="preserve">активное </w:t>
      </w:r>
      <w:r>
        <w:rPr>
          <w:rFonts w:eastAsia="Calibri" w:cs="Times New Roman" w:ascii="Times New Roman" w:hAnsi="Times New Roman"/>
          <w:sz w:val="24"/>
          <w:szCs w:val="24"/>
        </w:rPr>
        <w:t>участие во всех очных и в большинстве заочных соревновани</w:t>
      </w:r>
      <w:r>
        <w:rPr>
          <w:rFonts w:cs="Times New Roman" w:ascii="Times New Roman" w:hAnsi="Times New Roman"/>
          <w:sz w:val="24"/>
          <w:szCs w:val="24"/>
        </w:rPr>
        <w:t>й</w:t>
      </w:r>
      <w:r>
        <w:rPr>
          <w:rFonts w:eastAsia="Calibri" w:cs="Times New Roman" w:ascii="Times New Roman" w:hAnsi="Times New Roman"/>
          <w:sz w:val="24"/>
          <w:szCs w:val="24"/>
        </w:rPr>
        <w:t>, конкурсах и акциях, проводимых Движением</w:t>
      </w:r>
      <w:r>
        <w:rPr>
          <w:rFonts w:cs="Times New Roman" w:ascii="Times New Roman" w:hAnsi="Times New Roman"/>
          <w:sz w:val="24"/>
          <w:szCs w:val="24"/>
        </w:rPr>
        <w:t xml:space="preserve">, а именно: </w:t>
      </w:r>
      <w:r>
        <w:rPr>
          <w:rFonts w:eastAsia="Calibri" w:cs="Times New Roman" w:ascii="Times New Roman" w:hAnsi="Times New Roman"/>
          <w:sz w:val="24"/>
          <w:szCs w:val="24"/>
        </w:rPr>
        <w:t>«А ну-ка, парни</w:t>
      </w:r>
      <w:r>
        <w:rPr>
          <w:rFonts w:cs="Times New Roman" w:ascii="Times New Roman" w:hAnsi="Times New Roman"/>
          <w:sz w:val="24"/>
          <w:szCs w:val="24"/>
        </w:rPr>
        <w:t>!», «С</w:t>
      </w:r>
      <w:r>
        <w:rPr>
          <w:rFonts w:eastAsia="Calibri" w:cs="Times New Roman" w:ascii="Times New Roman" w:hAnsi="Times New Roman"/>
          <w:sz w:val="24"/>
          <w:szCs w:val="24"/>
        </w:rPr>
        <w:t>мотр</w:t>
      </w:r>
      <w:r>
        <w:rPr>
          <w:rFonts w:cs="Times New Roman" w:ascii="Times New Roman" w:hAnsi="Times New Roman"/>
          <w:sz w:val="24"/>
          <w:szCs w:val="24"/>
        </w:rPr>
        <w:t xml:space="preserve">-конкурс </w:t>
      </w:r>
      <w:r>
        <w:rPr>
          <w:rFonts w:eastAsia="Calibri" w:cs="Times New Roman" w:ascii="Times New Roman" w:hAnsi="Times New Roman"/>
          <w:sz w:val="24"/>
          <w:szCs w:val="24"/>
        </w:rPr>
        <w:t xml:space="preserve"> песни и строя</w:t>
      </w:r>
      <w:r>
        <w:rPr>
          <w:rFonts w:cs="Times New Roman" w:ascii="Times New Roman" w:hAnsi="Times New Roman"/>
          <w:sz w:val="24"/>
          <w:szCs w:val="24"/>
        </w:rPr>
        <w:t>»</w:t>
      </w:r>
      <w:r>
        <w:rPr>
          <w:rFonts w:eastAsia="Calibri" w:cs="Times New Roman" w:ascii="Times New Roman" w:hAnsi="Times New Roman"/>
          <w:sz w:val="24"/>
          <w:szCs w:val="24"/>
        </w:rPr>
        <w:t xml:space="preserve">, </w:t>
      </w:r>
      <w:r>
        <w:rPr>
          <w:rFonts w:cs="Times New Roman" w:ascii="Times New Roman" w:hAnsi="Times New Roman"/>
          <w:sz w:val="24"/>
          <w:szCs w:val="24"/>
        </w:rPr>
        <w:t>принимали участие в муниципальном параде «Равнение на  победу»</w:t>
      </w:r>
      <w:r>
        <w:rPr>
          <w:rFonts w:eastAsia="Calibri" w:cs="Times New Roman" w:ascii="Times New Roman" w:hAnsi="Times New Roman"/>
          <w:sz w:val="24"/>
          <w:szCs w:val="24"/>
        </w:rPr>
        <w:t>.</w:t>
      </w:r>
      <w:r>
        <w:rPr>
          <w:rFonts w:cs="Times New Roman" w:ascii="Times New Roman" w:hAnsi="Times New Roman"/>
          <w:sz w:val="24"/>
          <w:szCs w:val="24"/>
        </w:rPr>
        <w:t xml:space="preserve"> </w:t>
      </w:r>
      <w:r>
        <w:rPr>
          <w:rFonts w:eastAsia="Calibri" w:cs="Times New Roman" w:ascii="Times New Roman" w:hAnsi="Times New Roman"/>
          <w:sz w:val="24"/>
          <w:szCs w:val="24"/>
        </w:rPr>
        <w:t xml:space="preserve">  Приводили в порядок памятники воинам ВОВ, принимали участие в параде Победы, помогали пожилым </w:t>
      </w:r>
      <w:r>
        <w:rPr>
          <w:rFonts w:cs="Times New Roman" w:ascii="Times New Roman" w:hAnsi="Times New Roman"/>
          <w:sz w:val="24"/>
          <w:szCs w:val="24"/>
        </w:rPr>
        <w:t>по месту жительства</w:t>
      </w:r>
      <w:r>
        <w:rPr>
          <w:rFonts w:eastAsia="Calibri" w:cs="Times New Roman" w:ascii="Times New Roman" w:hAnsi="Times New Roman"/>
          <w:sz w:val="24"/>
          <w:szCs w:val="24"/>
        </w:rPr>
        <w:t xml:space="preserve">, выходили на субботники, проводили открытые уроки мужества в начальных классах. </w:t>
      </w:r>
    </w:p>
    <w:p>
      <w:pPr>
        <w:pStyle w:val="Normal"/>
        <w:spacing w:lineRule="auto" w:line="264" w:before="0" w:after="87"/>
        <w:ind w:left="-15" w:firstLine="720"/>
        <w:rPr>
          <w:rFonts w:ascii="Times New Roman" w:hAnsi="Times New Roman" w:eastAsia="Times New Roman" w:cs="Times New Roman"/>
          <w:sz w:val="24"/>
          <w:szCs w:val="24"/>
        </w:rPr>
      </w:pPr>
      <w:r>
        <w:rPr>
          <w:rFonts w:eastAsia="Calibri" w:cs="Times New Roman" w:ascii="Times New Roman" w:hAnsi="Times New Roman"/>
          <w:sz w:val="24"/>
          <w:szCs w:val="24"/>
        </w:rPr>
        <w:t xml:space="preserve">Безопасность дорожно-транспортного движения – одна из основных проблем сохранения жизни и здоровья подрастающего поколения. </w:t>
      </w:r>
      <w:r>
        <w:rPr>
          <w:rFonts w:eastAsia="Times New Roman" w:cs="Times New Roman" w:ascii="Times New Roman" w:hAnsi="Times New Roman"/>
          <w:sz w:val="24"/>
          <w:szCs w:val="24"/>
        </w:rPr>
        <w:t xml:space="preserve">В школе уже не первый год работает Отряд ЮИД в составе 15 человек, который организует целенаправленную  работу по пропаганде безопасности дорожного движения среди школьников. Ребята проводят беседы, викторины, выпускают стенгазеты, информационные вестники, листовки по безопасности дорожного движения. Проводят шефскую работу, помогают ученикам начальной школы в изучении правил дорожного движения, проводят конкурсы рисунков, поделок, оказывают помощь при подготовке наглядных пособий, составляют маршруты безопасного подхода к школе, проводят рейды «Пристегнись!», «Засветись!», участвуют  в  операции «Зебра», привлекают к участию других ребят. </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Волонтерство - один из лучших способов проявить себя и реализовать свой потенциал, участвовать в социально – полезных делах, в реальных проектах, получать знания и профессиональный опыт. </w:t>
      </w:r>
      <w:r>
        <w:rPr>
          <w:rFonts w:eastAsia="Calibri" w:cs="Times New Roman" w:ascii="Times New Roman" w:hAnsi="Times New Roman" w:eastAsiaTheme="minorHAnsi"/>
          <w:color w:val="auto"/>
          <w:kern w:val="0"/>
          <w:sz w:val="24"/>
          <w:szCs w:val="24"/>
          <w:lang w:val="ru-RU" w:eastAsia="en-US" w:bidi="ar-SA"/>
        </w:rPr>
        <w:t xml:space="preserve">С </w:t>
      </w:r>
      <w:r>
        <w:rPr>
          <w:rFonts w:cs="Times New Roman" w:ascii="Times New Roman" w:hAnsi="Times New Roman"/>
          <w:sz w:val="24"/>
          <w:szCs w:val="24"/>
        </w:rPr>
        <w:t>2021 года в школе была сформирована группа волонтеров, в которую вошли  учащиеся с 6 классов в количестве 20 человек, сейчас отряд стал еще больше 25-30.  Вся работа осуществлялась с учетом плана воспитательной работы школы. В течение года координатором движения с активом школьной волонтерской команды проводились тренировочные теоретические и практические занятия. В течение 2022-2023 учебного года ребята участвовали в мероприятиях различной направленности, используя работу на электронной платформе добро.ру.</w:t>
      </w:r>
    </w:p>
    <w:p>
      <w:pPr>
        <w:pStyle w:val="Normal"/>
        <w:shd w:val="clear" w:color="auto" w:fill="FFFFFF"/>
        <w:spacing w:lineRule="auto" w:line="240" w:before="0" w:after="0"/>
        <w:ind w:firstLine="70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2022-2023 уч.году ребята приняли активное участие в подготовке и проведении мероприятий: </w:t>
      </w:r>
    </w:p>
    <w:p>
      <w:pPr>
        <w:pStyle w:val="Normal"/>
        <w:shd w:val="clear" w:color="auto" w:fill="FFFFFF"/>
        <w:spacing w:lineRule="auto" w:line="240" w:before="0" w:after="0"/>
        <w:ind w:firstLine="70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-Регистрация на сайте dobro.ru -Прохождение курсов на сайте dobro.ru</w:t>
      </w:r>
    </w:p>
    <w:p>
      <w:pPr>
        <w:pStyle w:val="Normal"/>
        <w:shd w:val="clear" w:color="auto" w:fill="FFFFFF"/>
        <w:spacing w:lineRule="auto" w:line="240" w:before="0" w:after="0"/>
        <w:ind w:firstLine="70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Акция ко дню пожилого человека</w:t>
      </w:r>
    </w:p>
    <w:p>
      <w:pPr>
        <w:pStyle w:val="Normal"/>
        <w:shd w:val="clear" w:color="auto" w:fill="FFFFFF"/>
        <w:spacing w:lineRule="auto" w:line="240" w:before="0" w:after="0"/>
        <w:ind w:firstLine="70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Всероссийская акция «Водорослям крышка»</w:t>
      </w:r>
    </w:p>
    <w:p>
      <w:pPr>
        <w:pStyle w:val="Normal"/>
        <w:shd w:val="clear" w:color="auto" w:fill="FFFFFF"/>
        <w:spacing w:lineRule="auto" w:line="240" w:before="0" w:after="0"/>
        <w:ind w:firstLine="70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Всероссийская акция по сбору макулатуры #БумБатл </w:t>
      </w:r>
    </w:p>
    <w:p>
      <w:pPr>
        <w:pStyle w:val="Normal"/>
        <w:shd w:val="clear" w:color="auto" w:fill="FFFFFF"/>
        <w:spacing w:lineRule="auto" w:line="240" w:before="0" w:after="0"/>
        <w:ind w:firstLine="70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Выступление отряда ко дню учителя</w:t>
      </w:r>
    </w:p>
    <w:p>
      <w:pPr>
        <w:pStyle w:val="Normal"/>
        <w:shd w:val="clear" w:color="auto" w:fill="FFFFFF"/>
        <w:spacing w:lineRule="auto" w:line="240" w:before="0" w:after="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Конкурс «Смотра строя и песни»</w:t>
      </w:r>
    </w:p>
    <w:p>
      <w:pPr>
        <w:pStyle w:val="Normal"/>
        <w:shd w:val="clear" w:color="auto" w:fill="FFFFFF"/>
        <w:spacing w:lineRule="auto" w:line="240" w:before="0" w:after="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eastAsia="Times New Roman" w:cs="Times New Roman" w:ascii="Times New Roman" w:hAnsi="Times New Roman"/>
          <w:color w:val="000000"/>
          <w:sz w:val="24"/>
          <w:szCs w:val="24"/>
          <w:shd w:fill="FFFFFF" w:val="clear"/>
          <w:lang w:eastAsia="ru-RU"/>
        </w:rPr>
        <w:t xml:space="preserve">«Чистый двор», «Уборка парка «Семейный». </w:t>
      </w:r>
    </w:p>
    <w:p>
      <w:pPr>
        <w:pStyle w:val="Normal"/>
        <w:shd w:val="clear" w:color="auto" w:fill="FFFFFF"/>
        <w:spacing w:lineRule="auto" w:line="240" w:before="0" w:after="0"/>
        <w:rPr>
          <w:sz w:val="24"/>
          <w:szCs w:val="24"/>
        </w:rPr>
      </w:pPr>
      <w:r>
        <w:rPr>
          <w:rFonts w:eastAsia="Times New Roman" w:cs="Times New Roman" w:ascii="Times New Roman" w:hAnsi="Times New Roman"/>
          <w:color w:val="000000"/>
          <w:sz w:val="24"/>
          <w:szCs w:val="24"/>
          <w:shd w:fill="FFFFFF" w:val="clear"/>
          <w:lang w:eastAsia="ru-RU"/>
        </w:rPr>
        <w:t xml:space="preserve">           </w:t>
      </w:r>
      <w:r>
        <w:rPr>
          <w:rFonts w:eastAsia="Times New Roman" w:cs="Times New Roman" w:ascii="Times New Roman" w:hAnsi="Times New Roman"/>
          <w:color w:val="000000"/>
          <w:sz w:val="24"/>
          <w:szCs w:val="24"/>
          <w:shd w:fill="FFFFFF" w:val="clear"/>
          <w:lang w:eastAsia="ru-RU"/>
        </w:rPr>
        <w:t>- «Новый год в каждый дом» - (поздравление ветеранов пед.труда и сотрудников школы)</w:t>
      </w:r>
      <w:r>
        <w:rPr>
          <w:rFonts w:eastAsia="Times New Roman" w:cs="Times New Roman" w:ascii="Times New Roman" w:hAnsi="Times New Roman"/>
          <w:color w:val="181818"/>
          <w:sz w:val="24"/>
          <w:szCs w:val="24"/>
          <w:lang w:eastAsia="ru-RU"/>
        </w:rPr>
        <w:br/>
      </w:r>
    </w:p>
    <w:p>
      <w:pPr>
        <w:pStyle w:val="Normal"/>
        <w:shd w:val="clear" w:color="auto" w:fill="FFFFFF"/>
        <w:spacing w:lineRule="auto" w:line="240" w:before="0" w:after="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Ребятам небезразлична жизнь родного села, дети выразили готовность своими силами изменить её в лучшую сторону, проявили чувство ответственности за сохранение памятного места и дань уважения к героическому прошлому своего края. </w:t>
      </w:r>
    </w:p>
    <w:p>
      <w:pPr>
        <w:pStyle w:val="Normal"/>
        <w:shd w:val="clear" w:color="auto" w:fill="FFFFFF"/>
        <w:spacing w:lineRule="auto" w:line="240" w:before="0" w:after="0"/>
        <w:ind w:firstLine="708"/>
        <w:rPr>
          <w:sz w:val="24"/>
          <w:szCs w:val="24"/>
        </w:rPr>
      </w:pPr>
      <w:r>
        <w:rPr>
          <w:rFonts w:cs="Times New Roman" w:ascii="Times New Roman" w:hAnsi="Times New Roman"/>
          <w:sz w:val="24"/>
          <w:szCs w:val="24"/>
        </w:rPr>
        <w:t>В нашем селе имеется памятник погибшим в годы ВОВ и мы с ребятами осуществляем уход за мемориалами и обелисками, облагораживаем территорию возле них. Сохраняя традиции и преемственность поколений, развивая чувство гражданственности и любви к своей малой Родине, уделяется особое внимание военно – патриотическому воспитанию, воспитанию в духе боевых традиций старшего поколения, уважения к подвигам героев, чувства любви к Родине, гордости за своё Отечество.</w:t>
      </w:r>
    </w:p>
    <w:p>
      <w:pPr>
        <w:pStyle w:val="Normal"/>
        <w:shd w:val="clear" w:color="auto" w:fill="FFFFFF"/>
        <w:spacing w:lineRule="auto" w:line="240" w:before="0" w:after="0"/>
        <w:ind w:firstLine="708"/>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копилке волонтеров школы  не мало проведенных мероприятий. Организация гражданско – патриотического воспитания в школе, как мы убедились, сложный управленческий и технологический процесс. Причем все содержательные компоненты этого процесса переплетены и дополняют друг друга, что позволяет целенаправленно, комплексно строить его, при этом вовлекая детей и молодежь в поиск путей и средств решения проблем, участие в работе по улучшению жизни для всех.</w:t>
      </w:r>
    </w:p>
    <w:p>
      <w:pPr>
        <w:pStyle w:val="Normal"/>
        <w:shd w:val="clear" w:color="auto" w:fill="FFFFFF"/>
        <w:spacing w:lineRule="auto" w:line="240" w:before="0" w:after="0"/>
        <w:ind w:firstLine="708"/>
        <w:rPr>
          <w:sz w:val="24"/>
          <w:szCs w:val="24"/>
        </w:rPr>
      </w:pPr>
      <w:r>
        <w:rPr>
          <w:rFonts w:cs="Times New Roman" w:ascii="Times New Roman" w:hAnsi="Times New Roman"/>
          <w:sz w:val="24"/>
          <w:szCs w:val="24"/>
        </w:rPr>
        <w:t xml:space="preserve">Все задания по возможности выполняли. Цели и задачи, поставленные на учебный год, волонтеры выполнили. Реализованы все мероприятия, актуальны были выполненные акции. Эта форма деятельности интересна волонтерам. </w:t>
      </w:r>
    </w:p>
    <w:p>
      <w:pPr>
        <w:pStyle w:val="Normal"/>
        <w:shd w:val="clear" w:color="auto" w:fill="FFFFFF"/>
        <w:spacing w:lineRule="auto" w:line="240" w:before="0" w:after="0"/>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Волонтерам кажется, что они нашли прекрасный путь, на который ступили. На этом пути главное не быть равнодушными и пассивными.</w:t>
      </w:r>
    </w:p>
    <w:p>
      <w:pPr>
        <w:pStyle w:val="Normal"/>
        <w:shd w:val="clear" w:color="auto" w:fill="FFFFFF"/>
        <w:spacing w:lineRule="auto" w:line="240" w:before="0" w:after="0"/>
        <w:rPr>
          <w:rFonts w:ascii="Times New Roman" w:hAnsi="Times New Roman" w:eastAsia="Times New Roman" w:cs="Times New Roman"/>
          <w:color w:val="181818"/>
          <w:sz w:val="24"/>
          <w:szCs w:val="24"/>
          <w:lang w:eastAsia="ru-RU"/>
        </w:rPr>
      </w:pPr>
      <w:r>
        <w:rPr>
          <w:rFonts w:eastAsia="Times New Roman" w:cs="Times New Roman" w:ascii="Times New Roman" w:hAnsi="Times New Roman"/>
          <w:color w:val="181818"/>
          <w:sz w:val="24"/>
          <w:szCs w:val="24"/>
          <w:lang w:eastAsia="ru-RU"/>
        </w:rPr>
      </w:r>
    </w:p>
    <w:p>
      <w:pPr>
        <w:pStyle w:val="Normal"/>
        <w:shd w:val="clear" w:color="auto" w:fill="FFFFFF"/>
        <w:spacing w:lineRule="auto" w:line="240" w:before="0" w:after="150"/>
        <w:ind w:firstLine="709"/>
        <w:jc w:val="both"/>
        <w:rPr>
          <w:sz w:val="24"/>
          <w:szCs w:val="24"/>
        </w:rPr>
      </w:pPr>
      <w:r>
        <w:rPr>
          <w:rFonts w:eastAsia="Times New Roman" w:cs="Times New Roman" w:ascii="Times New Roman" w:hAnsi="Times New Roman"/>
          <w:color w:val="000000"/>
          <w:sz w:val="24"/>
          <w:szCs w:val="24"/>
          <w:shd w:fill="FFFFFF" w:val="clear"/>
          <w:lang w:eastAsia="ru-RU"/>
        </w:rPr>
        <w:t>Все участники волонтерского движения имеют награды: </w:t>
      </w:r>
      <w:r>
        <w:rPr>
          <w:rFonts w:eastAsia="Times New Roman" w:cs="Times New Roman" w:ascii="Times New Roman" w:hAnsi="Times New Roman"/>
          <w:color w:val="000000"/>
          <w:sz w:val="24"/>
          <w:szCs w:val="24"/>
          <w:lang w:eastAsia="ru-RU"/>
        </w:rPr>
        <w:t>благодарственные письма, сертификаты участия, дипломы.</w:t>
      </w:r>
    </w:p>
    <w:p>
      <w:pPr>
        <w:pStyle w:val="Normal"/>
        <w:spacing w:lineRule="auto" w:line="264" w:before="0" w:after="14"/>
        <w:ind w:left="-5" w:hanging="10"/>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tabs>
          <w:tab w:val="clear" w:pos="708"/>
          <w:tab w:val="left" w:pos="1428" w:leader="none"/>
        </w:tabs>
        <w:spacing w:beforeAutospacing="0" w:before="0" w:afterAutospacing="0" w:after="67"/>
        <w:ind w:left="360" w:hanging="0"/>
        <w:jc w:val="center"/>
        <w:rPr/>
      </w:pPr>
      <w:r>
        <w:rPr>
          <w:b/>
          <w:bCs/>
        </w:rPr>
        <w:t>Экскурсии, экспедиции, походы</w:t>
      </w:r>
    </w:p>
    <w:p>
      <w:pPr>
        <w:pStyle w:val="Normal"/>
        <w:ind w:firstLine="709"/>
        <w:rPr>
          <w:rFonts w:ascii="Times New Roman" w:hAnsi="Times New Roman" w:cs="Times New Roman"/>
          <w:sz w:val="24"/>
          <w:szCs w:val="24"/>
        </w:rPr>
      </w:pPr>
      <w:r>
        <w:rPr>
          <w:rFonts w:cs="Times New Roman" w:ascii="Times New Roman" w:hAnsi="Times New Roman"/>
          <w:sz w:val="24"/>
          <w:szCs w:val="24"/>
        </w:rPr>
        <w:t>Экскурсии, экспедиции, походы по своей малой Родине помогают школьникам нашей школы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детей и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регулярные пешие прогулки, экскурсии или походы выходного дня, организуемые в классах их классными руководителями и родителями школьников.</w:t>
      </w:r>
    </w:p>
    <w:p>
      <w:pPr>
        <w:pStyle w:val="Normal"/>
        <w:ind w:firstLine="709"/>
        <w:rPr>
          <w:rFonts w:ascii="Times New Roman" w:hAnsi="Times New Roman" w:cs="Times New Roman"/>
          <w:sz w:val="24"/>
          <w:szCs w:val="24"/>
        </w:rPr>
      </w:pPr>
      <w:r>
        <w:rPr>
          <w:rFonts w:cs="Times New Roman" w:ascii="Times New Roman" w:hAnsi="Times New Roman"/>
          <w:sz w:val="24"/>
          <w:szCs w:val="24"/>
        </w:rPr>
        <w:t>В этом учебном году были организованы следующие экскурсии:</w:t>
      </w:r>
    </w:p>
    <w:p>
      <w:pPr>
        <w:pStyle w:val="Normal"/>
        <w:ind w:firstLine="709"/>
        <w:rPr>
          <w:rFonts w:ascii="Times New Roman" w:hAnsi="Times New Roman" w:cs="Times New Roman"/>
          <w:sz w:val="24"/>
          <w:szCs w:val="24"/>
        </w:rPr>
      </w:pPr>
      <w:r>
        <w:rPr>
          <w:rFonts w:cs="Times New Roman" w:ascii="Times New Roman" w:hAnsi="Times New Roman"/>
          <w:sz w:val="24"/>
          <w:szCs w:val="24"/>
        </w:rPr>
        <w:t>1. Поездка выходного дня в г. Ртищево</w:t>
      </w:r>
    </w:p>
    <w:p>
      <w:pPr>
        <w:pStyle w:val="Normal"/>
        <w:ind w:firstLine="709"/>
        <w:rPr>
          <w:rFonts w:ascii="Times New Roman" w:hAnsi="Times New Roman" w:cs="Times New Roman"/>
          <w:sz w:val="24"/>
          <w:szCs w:val="24"/>
        </w:rPr>
      </w:pPr>
      <w:r>
        <w:rPr>
          <w:rFonts w:cs="Times New Roman" w:ascii="Times New Roman" w:hAnsi="Times New Roman"/>
          <w:sz w:val="24"/>
          <w:szCs w:val="24"/>
        </w:rPr>
        <w:t>2. Поездка в город Волгоград</w:t>
      </w:r>
    </w:p>
    <w:p>
      <w:pPr>
        <w:pStyle w:val="Normal"/>
        <w:ind w:firstLine="709"/>
        <w:rPr>
          <w:rFonts w:ascii="Times New Roman" w:hAnsi="Times New Roman" w:cs="Times New Roman"/>
          <w:sz w:val="24"/>
          <w:szCs w:val="24"/>
        </w:rPr>
      </w:pPr>
      <w:r>
        <w:rPr>
          <w:rFonts w:cs="Times New Roman" w:ascii="Times New Roman" w:hAnsi="Times New Roman"/>
          <w:sz w:val="24"/>
          <w:szCs w:val="24"/>
        </w:rPr>
        <w:t>3. Экскурсии на предприятия в рамках профориентационной работы</w:t>
      </w:r>
    </w:p>
    <w:p>
      <w:pPr>
        <w:pStyle w:val="Normal"/>
        <w:ind w:firstLine="709"/>
        <w:rPr>
          <w:rFonts w:ascii="Times New Roman" w:hAnsi="Times New Roman" w:cs="Times New Roman"/>
          <w:sz w:val="24"/>
          <w:szCs w:val="24"/>
        </w:rPr>
      </w:pPr>
      <w:r>
        <w:rPr>
          <w:rFonts w:cs="Times New Roman" w:ascii="Times New Roman" w:hAnsi="Times New Roman"/>
          <w:sz w:val="24"/>
          <w:szCs w:val="24"/>
        </w:rPr>
        <w:t>4. Экскурсии в  краеведческий музей г. Энгельса, в рамках плана проведения  плодотворных весенних каникул</w:t>
      </w:r>
    </w:p>
    <w:p>
      <w:pPr>
        <w:pStyle w:val="Normal"/>
        <w:ind w:firstLine="709"/>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tabs>
          <w:tab w:val="clear" w:pos="708"/>
          <w:tab w:val="left" w:pos="1428" w:leader="none"/>
        </w:tabs>
        <w:spacing w:beforeAutospacing="0" w:before="0" w:afterAutospacing="0" w:after="67"/>
        <w:ind w:firstLine="360"/>
        <w:jc w:val="center"/>
        <w:rPr>
          <w:b/>
          <w:b/>
          <w:bCs/>
        </w:rPr>
      </w:pPr>
      <w:r>
        <w:rPr>
          <w:b/>
          <w:bCs/>
        </w:rPr>
        <w:t>МОДУЛЬ «ШКОЛЬНЫЙ УРОК»</w:t>
      </w:r>
    </w:p>
    <w:p>
      <w:pPr>
        <w:pStyle w:val="NormalWeb"/>
        <w:shd w:val="clear" w:color="auto" w:fill="FFFFFF"/>
        <w:tabs>
          <w:tab w:val="clear" w:pos="708"/>
          <w:tab w:val="left" w:pos="1428" w:leader="none"/>
        </w:tabs>
        <w:spacing w:beforeAutospacing="0" w:before="0" w:afterAutospacing="0" w:after="0"/>
        <w:ind w:firstLine="360"/>
        <w:jc w:val="both"/>
        <w:rPr/>
      </w:pPr>
      <w:r>
        <w:rPr/>
        <w:t>В течение отчетного периода  заместителями директора по учебной и воспитательной работе систематически посещались уроки с целью контроля за соблюдением требований СП и СанПин, направленных на сохранение здоровья учеников (ежедневная уборка кабинетов, наличие и  работа по графику рециркуляторов, проветривание кабинетов на переменах, подвижные физкульминутки, гимнастика  для глаз, контроль за осанкой учащихся, рассадка в соответствии с физическими особенностями обучащихся).</w:t>
      </w:r>
    </w:p>
    <w:p>
      <w:pPr>
        <w:pStyle w:val="NormalWeb"/>
        <w:shd w:val="clear" w:color="auto" w:fill="FFFFFF"/>
        <w:tabs>
          <w:tab w:val="clear" w:pos="708"/>
          <w:tab w:val="left" w:pos="1428" w:leader="none"/>
        </w:tabs>
        <w:spacing w:beforeAutospacing="0" w:before="0" w:afterAutospacing="0" w:after="0"/>
        <w:ind w:firstLine="360"/>
        <w:jc w:val="both"/>
        <w:rPr/>
      </w:pPr>
      <w:r>
        <w:rPr/>
        <w:t>Уроки соответствуют требованиям ФГОС.  Педагоги на уроках используют нестандартные ситуации, грамотно сочетают различные формы работы, формируют проблемные ситуации. Также они используют вариативные формы организации взаимодействия между учениками: интеллектуальные соревнования, мозговой штурм, викторины, игры и т.д.</w:t>
      </w:r>
    </w:p>
    <w:p>
      <w:pPr>
        <w:pStyle w:val="NormalWeb"/>
        <w:shd w:val="clear" w:color="auto" w:fill="FFFFFF"/>
        <w:tabs>
          <w:tab w:val="clear" w:pos="708"/>
          <w:tab w:val="left" w:pos="1428" w:leader="none"/>
        </w:tabs>
        <w:spacing w:beforeAutospacing="0" w:before="0" w:afterAutospacing="0" w:after="0"/>
        <w:ind w:firstLine="360"/>
        <w:jc w:val="both"/>
        <w:rPr/>
      </w:pPr>
      <w:r>
        <w:rPr/>
        <w:t xml:space="preserve"> </w:t>
      </w:r>
      <w:r>
        <w:rPr/>
        <w:t>Учебная и воспитательная деятельности соответствует учёту индивидуальных особенностей, формирует интеллектуальный фонд, соответствует принципам развивающего обучения. Педагоги используют исследовательские задания, в которых необходимо доказать утверждение, найти причины, привести аргументы, сравнить информацию, найти ошибки. Для получения новых знаний учителя используют методы: опыты, сравнения, наблюдения, поиск информации, ведется учет принципа дифференцированного обучения: наличие заданий разного уровня сложностей.</w:t>
      </w:r>
    </w:p>
    <w:p>
      <w:pPr>
        <w:pStyle w:val="NormalWeb"/>
        <w:shd w:val="clear" w:color="auto" w:fill="FFFFFF"/>
        <w:tabs>
          <w:tab w:val="clear" w:pos="708"/>
          <w:tab w:val="left" w:pos="1428" w:leader="none"/>
        </w:tabs>
        <w:spacing w:beforeAutospacing="0" w:before="0" w:afterAutospacing="0" w:after="0"/>
        <w:ind w:firstLine="360"/>
        <w:jc w:val="both"/>
        <w:rPr/>
      </w:pPr>
      <w:r>
        <w:rPr/>
        <w:t>Учителя на уроках используют  демонстрационные, наглядные материалы с целью мотивации, иллюстрации информационных выкладок, решения поставленных задач.</w:t>
      </w:r>
    </w:p>
    <w:p>
      <w:pPr>
        <w:pStyle w:val="NormalWeb"/>
        <w:shd w:val="clear" w:color="auto" w:fill="FFFFFF"/>
        <w:tabs>
          <w:tab w:val="clear" w:pos="708"/>
          <w:tab w:val="left" w:pos="1428" w:leader="none"/>
        </w:tabs>
        <w:spacing w:beforeAutospacing="0" w:before="0" w:afterAutospacing="0" w:after="0"/>
        <w:ind w:firstLine="360"/>
        <w:jc w:val="both"/>
        <w:rPr/>
      </w:pPr>
      <w:r>
        <w:rPr/>
        <w:t>Большинство педагогов активно демонстрируют навыки профессиональной деятельности: готовы представлять свой опыт на педагогических советах, на совещаниях РМО, работают с применением дистанционных технологий. Организуют обучение на платформе «Якласс», «УЧИ.ру». Педагоги всегда доводят объяснения до логического завершения, предъявляют разумные требования, адекватно решают нестандартные ситуации урока.</w:t>
      </w:r>
    </w:p>
    <w:p>
      <w:pPr>
        <w:pStyle w:val="NormalWeb"/>
        <w:shd w:val="clear" w:color="auto" w:fill="FFFFFF"/>
        <w:tabs>
          <w:tab w:val="clear" w:pos="708"/>
          <w:tab w:val="left" w:pos="1428" w:leader="none"/>
        </w:tabs>
        <w:spacing w:beforeAutospacing="0" w:before="0" w:afterAutospacing="0" w:after="0"/>
        <w:ind w:firstLine="360"/>
        <w:jc w:val="both"/>
        <w:rPr/>
      </w:pPr>
      <w:r>
        <w:rPr/>
        <w:t>Воспитательная цель урока у 100% педагогов – формирование навыков, убеждений, чувств, профессионально-значимых психологических и социально-психологических качеств личности (интеллектуальных, нравственных, эмоционально-волевых).</w:t>
      </w:r>
    </w:p>
    <w:p>
      <w:pPr>
        <w:pStyle w:val="NormalWeb"/>
        <w:shd w:val="clear" w:color="auto" w:fill="FFFFFF"/>
        <w:tabs>
          <w:tab w:val="clear" w:pos="708"/>
          <w:tab w:val="left" w:pos="1428" w:leader="none"/>
        </w:tabs>
        <w:spacing w:beforeAutospacing="0" w:before="0" w:afterAutospacing="0" w:after="0"/>
        <w:ind w:firstLine="360"/>
        <w:jc w:val="both"/>
        <w:rPr/>
      </w:pPr>
      <w:r>
        <w:rPr>
          <w:i/>
          <w:iCs/>
        </w:rPr>
        <w:t>«Урок - важнейшая организационная форма процесса познания мира учащимися. От того, как дети познают мир, какие убеждения формируются у них, зависит весь строй их духов ной жизни. Но познание мира не сводится только к усвоению знаний</w:t>
      </w:r>
      <w:r>
        <w:rPr/>
        <w:t>…» (Сухомлинский В.А.)</w:t>
      </w:r>
    </w:p>
    <w:p>
      <w:pPr>
        <w:pStyle w:val="NormalWeb"/>
        <w:shd w:val="clear" w:color="auto" w:fill="FFFFFF"/>
        <w:tabs>
          <w:tab w:val="clear" w:pos="708"/>
          <w:tab w:val="left" w:pos="1428" w:leader="none"/>
        </w:tabs>
        <w:spacing w:beforeAutospacing="0" w:before="0" w:afterAutospacing="0" w:after="0"/>
        <w:ind w:firstLine="360"/>
        <w:jc w:val="both"/>
        <w:rPr>
          <w:i/>
          <w:i/>
          <w:iCs/>
        </w:rPr>
      </w:pPr>
      <w:r>
        <w:rPr/>
        <w:t xml:space="preserve"> </w:t>
      </w:r>
      <w:r>
        <w:rPr/>
        <w:t>В течение отчетного периода педагогами проведено много открытых уроков и мероприятий.</w:t>
      </w:r>
    </w:p>
    <w:p>
      <w:pPr>
        <w:pStyle w:val="Normal"/>
        <w:ind w:firstLine="708"/>
        <w:jc w:val="left"/>
        <w:rPr>
          <w:rFonts w:ascii="Times New Roman" w:hAnsi="Times New Roman" w:cs="Times New Roman"/>
          <w:b/>
          <w:b/>
          <w:sz w:val="24"/>
          <w:szCs w:val="24"/>
        </w:rPr>
      </w:pPr>
      <w:r>
        <w:rPr>
          <w:rFonts w:cs="Times New Roman" w:ascii="Times New Roman" w:hAnsi="Times New Roman"/>
          <w:b/>
          <w:sz w:val="24"/>
          <w:szCs w:val="24"/>
        </w:rPr>
      </w:r>
    </w:p>
    <w:p>
      <w:pPr>
        <w:pStyle w:val="NormalWeb"/>
        <w:shd w:val="clear" w:color="auto" w:fill="FFFFFF"/>
        <w:tabs>
          <w:tab w:val="clear" w:pos="708"/>
          <w:tab w:val="left" w:pos="1428" w:leader="none"/>
        </w:tabs>
        <w:spacing w:beforeAutospacing="0" w:before="0" w:afterAutospacing="0" w:after="67"/>
        <w:jc w:val="center"/>
        <w:rPr>
          <w:b/>
          <w:b/>
          <w:bCs/>
        </w:rPr>
      </w:pPr>
      <w:r>
        <w:rPr>
          <w:b/>
          <w:bCs/>
        </w:rPr>
        <w:t>МОДУЛЬ «ПРОФОРИЕНТАЦИЯ»</w:t>
      </w:r>
    </w:p>
    <w:tbl>
      <w:tblPr>
        <w:tblStyle w:val="ac"/>
        <w:tblW w:w="10140" w:type="dxa"/>
        <w:jc w:val="left"/>
        <w:tblInd w:w="0" w:type="dxa"/>
        <w:tblLayout w:type="fixed"/>
        <w:tblCellMar>
          <w:top w:w="0" w:type="dxa"/>
          <w:left w:w="108" w:type="dxa"/>
          <w:bottom w:w="0" w:type="dxa"/>
          <w:right w:w="108" w:type="dxa"/>
        </w:tblCellMar>
        <w:tblLook w:val="04a0"/>
      </w:tblPr>
      <w:tblGrid>
        <w:gridCol w:w="5810"/>
        <w:gridCol w:w="1961"/>
        <w:gridCol w:w="2369"/>
      </w:tblGrid>
      <w:tr>
        <w:trPr>
          <w:trHeight w:val="1290" w:hRule="atLeast"/>
        </w:trPr>
        <w:tc>
          <w:tcPr>
            <w:tcW w:w="5810"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Регистрация на проект, прохождение этапов, практические мероприятия «Билет в будущее», экскурсии на выставку Лаборатория будущего.</w:t>
            </w:r>
          </w:p>
        </w:tc>
        <w:tc>
          <w:tcPr>
            <w:tcW w:w="1961" w:type="dxa"/>
            <w:tcBorders/>
          </w:tcPr>
          <w:p>
            <w:pPr>
              <w:pStyle w:val="NormalWeb"/>
              <w:widowControl w:val="false"/>
              <w:tabs>
                <w:tab w:val="clear" w:pos="708"/>
                <w:tab w:val="left" w:pos="1428" w:leader="none"/>
              </w:tabs>
              <w:suppressAutoHyphens w:val="true"/>
              <w:spacing w:beforeAutospacing="0" w:before="0" w:afterAutospacing="0" w:after="67"/>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Октябрь</w:t>
            </w:r>
          </w:p>
          <w:p>
            <w:pPr>
              <w:pStyle w:val="NormalWeb"/>
              <w:widowControl w:val="false"/>
              <w:tabs>
                <w:tab w:val="clear" w:pos="708"/>
                <w:tab w:val="left" w:pos="1428" w:leader="none"/>
              </w:tabs>
              <w:suppressAutoHyphens w:val="true"/>
              <w:spacing w:beforeAutospacing="0" w:before="0" w:afterAutospacing="0" w:after="67"/>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май</w:t>
            </w:r>
          </w:p>
        </w:tc>
        <w:tc>
          <w:tcPr>
            <w:tcW w:w="2369"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rFonts w:eastAsia="Times New Roman" w:cs="Times New Roman"/>
                <w:color w:val="auto"/>
                <w:kern w:val="0"/>
                <w:sz w:val="24"/>
                <w:szCs w:val="24"/>
                <w:lang w:val="ru-RU" w:eastAsia="ru-RU" w:bidi="ar-SA"/>
              </w:rPr>
              <w:t>8,9,11</w:t>
            </w:r>
            <w:r>
              <w:rPr>
                <w:kern w:val="0"/>
                <w:lang w:val="ru-RU" w:bidi="ar-SA"/>
              </w:rPr>
              <w:t>классы</w:t>
            </w:r>
          </w:p>
        </w:tc>
      </w:tr>
      <w:tr>
        <w:trPr>
          <w:trHeight w:val="1320" w:hRule="atLeast"/>
        </w:trPr>
        <w:tc>
          <w:tcPr>
            <w:tcW w:w="5810"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Участие в Всероссийском конкурсе лучших профориентационных практик «ПроеКТОриЯ»</w:t>
            </w:r>
          </w:p>
        </w:tc>
        <w:tc>
          <w:tcPr>
            <w:tcW w:w="1961"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В течение года</w:t>
            </w:r>
          </w:p>
        </w:tc>
        <w:tc>
          <w:tcPr>
            <w:tcW w:w="2369" w:type="dxa"/>
            <w:tcBorders/>
          </w:tcPr>
          <w:p>
            <w:pPr>
              <w:pStyle w:val="NormalWeb"/>
              <w:widowControl w:val="false"/>
              <w:tabs>
                <w:tab w:val="clear" w:pos="708"/>
                <w:tab w:val="left" w:pos="1428" w:leader="none"/>
              </w:tabs>
              <w:suppressAutoHyphens w:val="true"/>
              <w:spacing w:before="0" w:after="67"/>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1-11</w:t>
            </w:r>
          </w:p>
        </w:tc>
      </w:tr>
      <w:tr>
        <w:trPr>
          <w:trHeight w:val="420" w:hRule="atLeast"/>
        </w:trPr>
        <w:tc>
          <w:tcPr>
            <w:tcW w:w="5810"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Просмотр специальных мультсериалов  проекта  «</w:t>
            </w:r>
            <w:r>
              <w:rPr>
                <w:rFonts w:eastAsia="Times New Roman" w:cs="Times New Roman"/>
                <w:color w:val="auto"/>
                <w:kern w:val="0"/>
                <w:sz w:val="24"/>
                <w:szCs w:val="24"/>
                <w:lang w:val="ru-RU" w:eastAsia="ru-RU" w:bidi="ar-SA"/>
              </w:rPr>
              <w:t>Шоу</w:t>
            </w:r>
            <w:r>
              <w:rPr>
                <w:kern w:val="0"/>
                <w:lang w:val="ru-RU" w:bidi="ar-SA"/>
              </w:rPr>
              <w:t xml:space="preserve"> профессий»</w:t>
            </w:r>
          </w:p>
        </w:tc>
        <w:tc>
          <w:tcPr>
            <w:tcW w:w="1961"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В течение года</w:t>
            </w:r>
          </w:p>
        </w:tc>
        <w:tc>
          <w:tcPr>
            <w:tcW w:w="2369"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rFonts w:eastAsia="Times New Roman" w:cs="Times New Roman"/>
                <w:color w:val="auto"/>
                <w:kern w:val="0"/>
                <w:sz w:val="24"/>
                <w:szCs w:val="24"/>
                <w:lang w:val="ru-RU" w:eastAsia="ru-RU" w:bidi="ar-SA"/>
              </w:rPr>
              <w:t>1-11</w:t>
            </w:r>
            <w:r>
              <w:rPr>
                <w:kern w:val="0"/>
                <w:lang w:val="ru-RU" w:bidi="ar-SA"/>
              </w:rPr>
              <w:t>классы</w:t>
            </w:r>
          </w:p>
        </w:tc>
      </w:tr>
      <w:tr>
        <w:trPr>
          <w:trHeight w:val="435" w:hRule="atLeast"/>
        </w:trPr>
        <w:tc>
          <w:tcPr>
            <w:tcW w:w="5810"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Беседа «Мои увлечения и интересы»</w:t>
            </w:r>
          </w:p>
        </w:tc>
        <w:tc>
          <w:tcPr>
            <w:tcW w:w="1961"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сентябрь</w:t>
            </w:r>
          </w:p>
        </w:tc>
        <w:tc>
          <w:tcPr>
            <w:tcW w:w="2369"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1 – 4 классы</w:t>
            </w:r>
          </w:p>
        </w:tc>
      </w:tr>
      <w:tr>
        <w:trPr>
          <w:trHeight w:val="555" w:hRule="atLeast"/>
        </w:trPr>
        <w:tc>
          <w:tcPr>
            <w:tcW w:w="5810"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Проект «Моя будущая профессия»</w:t>
            </w:r>
          </w:p>
        </w:tc>
        <w:tc>
          <w:tcPr>
            <w:tcW w:w="1961"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октябрь</w:t>
            </w:r>
          </w:p>
        </w:tc>
        <w:tc>
          <w:tcPr>
            <w:tcW w:w="2369"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9 - е, 10 и 11 класс</w:t>
            </w:r>
          </w:p>
        </w:tc>
      </w:tr>
      <w:tr>
        <w:trPr>
          <w:trHeight w:val="480" w:hRule="atLeast"/>
        </w:trPr>
        <w:tc>
          <w:tcPr>
            <w:tcW w:w="5810"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Неделя труда и профориентации «Семь шагов к профессии»</w:t>
            </w:r>
          </w:p>
        </w:tc>
        <w:tc>
          <w:tcPr>
            <w:tcW w:w="1961"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октябрь</w:t>
            </w:r>
          </w:p>
        </w:tc>
        <w:tc>
          <w:tcPr>
            <w:tcW w:w="2369"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1 – 11 классы</w:t>
            </w:r>
          </w:p>
        </w:tc>
      </w:tr>
      <w:tr>
        <w:trPr/>
        <w:tc>
          <w:tcPr>
            <w:tcW w:w="5810" w:type="dxa"/>
            <w:tcBorders/>
          </w:tcPr>
          <w:p>
            <w:pPr>
              <w:pStyle w:val="Normal"/>
              <w:widowControl w:val="false"/>
              <w:suppressAutoHyphens w:val="true"/>
              <w:spacing w:before="0" w:after="0"/>
              <w:jc w:val="left"/>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День самоуправления (знакомство с профессией учитель)</w:t>
            </w:r>
          </w:p>
        </w:tc>
        <w:tc>
          <w:tcPr>
            <w:tcW w:w="1961"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октябрь</w:t>
            </w:r>
          </w:p>
        </w:tc>
        <w:tc>
          <w:tcPr>
            <w:tcW w:w="2369"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10 и 11 класс</w:t>
            </w:r>
          </w:p>
        </w:tc>
      </w:tr>
      <w:tr>
        <w:trPr>
          <w:trHeight w:val="825" w:hRule="atLeast"/>
        </w:trPr>
        <w:tc>
          <w:tcPr>
            <w:tcW w:w="5810"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Просмотр видеороликов «Профессии наших родителей»</w:t>
            </w:r>
          </w:p>
        </w:tc>
        <w:tc>
          <w:tcPr>
            <w:tcW w:w="1961"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ноябрь</w:t>
            </w:r>
          </w:p>
        </w:tc>
        <w:tc>
          <w:tcPr>
            <w:tcW w:w="2369"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5  - 9  классы</w:t>
            </w:r>
          </w:p>
        </w:tc>
      </w:tr>
      <w:tr>
        <w:trPr>
          <w:trHeight w:val="555" w:hRule="atLeast"/>
        </w:trPr>
        <w:tc>
          <w:tcPr>
            <w:tcW w:w="5810"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Беседа «Мои увлечения и интересы»</w:t>
            </w:r>
          </w:p>
        </w:tc>
        <w:tc>
          <w:tcPr>
            <w:tcW w:w="1961"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ноябрь</w:t>
            </w:r>
          </w:p>
        </w:tc>
        <w:tc>
          <w:tcPr>
            <w:tcW w:w="2369"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5 – 11 классы</w:t>
            </w:r>
          </w:p>
        </w:tc>
      </w:tr>
      <w:tr>
        <w:trPr>
          <w:trHeight w:val="454" w:hRule="atLeast"/>
        </w:trPr>
        <w:tc>
          <w:tcPr>
            <w:tcW w:w="5810"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Беседа «Человек в семье»</w:t>
            </w:r>
          </w:p>
        </w:tc>
        <w:tc>
          <w:tcPr>
            <w:tcW w:w="1961"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декабрь</w:t>
            </w:r>
          </w:p>
        </w:tc>
        <w:tc>
          <w:tcPr>
            <w:tcW w:w="2369"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5 – 9 классы</w:t>
            </w:r>
          </w:p>
        </w:tc>
      </w:tr>
      <w:tr>
        <w:trPr>
          <w:trHeight w:val="525" w:hRule="atLeast"/>
        </w:trPr>
        <w:tc>
          <w:tcPr>
            <w:tcW w:w="5810"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Декада профориентационной работы «Атлас  новых профессий»</w:t>
            </w:r>
          </w:p>
        </w:tc>
        <w:tc>
          <w:tcPr>
            <w:tcW w:w="1961"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февраль</w:t>
            </w:r>
          </w:p>
        </w:tc>
        <w:tc>
          <w:tcPr>
            <w:tcW w:w="2369"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5 – 11 классы</w:t>
            </w:r>
          </w:p>
        </w:tc>
      </w:tr>
      <w:tr>
        <w:trPr>
          <w:trHeight w:val="349" w:hRule="atLeast"/>
        </w:trPr>
        <w:tc>
          <w:tcPr>
            <w:tcW w:w="5810"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Участие в школьной конференции с представителями разных профессий  «Дороги которые мы выбираем»</w:t>
            </w:r>
          </w:p>
        </w:tc>
        <w:tc>
          <w:tcPr>
            <w:tcW w:w="1961" w:type="dxa"/>
            <w:tcBorders/>
          </w:tcPr>
          <w:p>
            <w:pPr>
              <w:pStyle w:val="NormalWeb"/>
              <w:widowControl w:val="false"/>
              <w:tabs>
                <w:tab w:val="clear" w:pos="708"/>
                <w:tab w:val="left" w:pos="1428" w:leader="none"/>
              </w:tabs>
              <w:suppressAutoHyphens w:val="true"/>
              <w:spacing w:before="0" w:after="67"/>
              <w:jc w:val="center"/>
              <w:rPr>
                <w:kern w:val="0"/>
                <w:lang w:val="ru-RU" w:bidi="ar-SA"/>
              </w:rPr>
            </w:pPr>
            <w:r>
              <w:rPr>
                <w:kern w:val="0"/>
                <w:lang w:val="ru-RU" w:bidi="ar-SA"/>
              </w:rPr>
              <w:t>февраль</w:t>
            </w:r>
          </w:p>
        </w:tc>
        <w:tc>
          <w:tcPr>
            <w:tcW w:w="2369" w:type="dxa"/>
            <w:tcBorders/>
          </w:tcPr>
          <w:p>
            <w:pPr>
              <w:pStyle w:val="NormalWeb"/>
              <w:widowControl w:val="false"/>
              <w:tabs>
                <w:tab w:val="clear" w:pos="708"/>
                <w:tab w:val="left" w:pos="1428" w:leader="none"/>
              </w:tabs>
              <w:suppressAutoHyphens w:val="true"/>
              <w:spacing w:before="0" w:after="67"/>
              <w:ind w:left="602" w:firstLine="86"/>
              <w:rPr>
                <w:kern w:val="0"/>
                <w:lang w:val="ru-RU" w:bidi="ar-SA"/>
              </w:rPr>
            </w:pPr>
            <w:r>
              <w:rPr>
                <w:kern w:val="0"/>
                <w:lang w:val="ru-RU" w:bidi="ar-SA"/>
              </w:rPr>
              <w:t>9 – 11 кл.</w:t>
            </w:r>
          </w:p>
        </w:tc>
      </w:tr>
      <w:tr>
        <w:trPr/>
        <w:tc>
          <w:tcPr>
            <w:tcW w:w="5810"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Эескурсия в ЭПЭТ г. Энгельс</w:t>
            </w:r>
          </w:p>
        </w:tc>
        <w:tc>
          <w:tcPr>
            <w:tcW w:w="1961"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Октябрь, февраль</w:t>
            </w:r>
          </w:p>
        </w:tc>
        <w:tc>
          <w:tcPr>
            <w:tcW w:w="2369"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9-11 классы</w:t>
            </w:r>
          </w:p>
        </w:tc>
      </w:tr>
      <w:tr>
        <w:trPr/>
        <w:tc>
          <w:tcPr>
            <w:tcW w:w="5810" w:type="dxa"/>
            <w:tcBorders/>
          </w:tcPr>
          <w:p>
            <w:pPr>
              <w:pStyle w:val="NormalWeb"/>
              <w:widowControl w:val="false"/>
              <w:tabs>
                <w:tab w:val="clear" w:pos="708"/>
                <w:tab w:val="left" w:pos="1428" w:leader="none"/>
              </w:tabs>
              <w:suppressAutoHyphens w:val="true"/>
              <w:spacing w:beforeAutospacing="0" w:before="0" w:afterAutospacing="0" w:after="67"/>
              <w:jc w:val="center"/>
              <w:rPr>
                <w:kern w:val="0"/>
                <w:lang w:val="ru-RU" w:bidi="ar-SA"/>
              </w:rPr>
            </w:pPr>
            <w:r>
              <w:rPr>
                <w:kern w:val="0"/>
                <w:lang w:val="ru-RU" w:bidi="ar-SA"/>
              </w:rPr>
              <w:t xml:space="preserve">Экскурсия на </w:t>
            </w:r>
            <w:r>
              <w:rPr>
                <w:rFonts w:eastAsia="Times New Roman" w:cs="Times New Roman"/>
                <w:color w:val="auto"/>
                <w:kern w:val="0"/>
                <w:sz w:val="24"/>
                <w:szCs w:val="24"/>
                <w:lang w:val="ru-RU" w:eastAsia="ru-RU" w:bidi="ar-SA"/>
              </w:rPr>
              <w:t>ст. Анисовская</w:t>
            </w:r>
          </w:p>
        </w:tc>
        <w:tc>
          <w:tcPr>
            <w:tcW w:w="1961" w:type="dxa"/>
            <w:tcBorders/>
          </w:tcPr>
          <w:p>
            <w:pPr>
              <w:pStyle w:val="NormalWeb"/>
              <w:widowControl w:val="false"/>
              <w:tabs>
                <w:tab w:val="clear" w:pos="708"/>
                <w:tab w:val="left" w:pos="1428" w:leader="none"/>
              </w:tabs>
              <w:suppressAutoHyphens w:val="true"/>
              <w:spacing w:beforeAutospacing="0" w:before="0" w:afterAutospacing="0" w:after="67"/>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июнь</w:t>
            </w:r>
          </w:p>
        </w:tc>
        <w:tc>
          <w:tcPr>
            <w:tcW w:w="2369" w:type="dxa"/>
            <w:tcBorders/>
          </w:tcPr>
          <w:p>
            <w:pPr>
              <w:pStyle w:val="Normal"/>
              <w:widowControl w:val="false"/>
              <w:suppressAutoHyphens w:val="true"/>
              <w:spacing w:before="0" w:after="0"/>
              <w:jc w:val="center"/>
              <w:rPr>
                <w:rFonts w:ascii="Times New Roman" w:hAnsi="Times New Roman" w:cs="Times New Roman"/>
                <w:sz w:val="24"/>
                <w:szCs w:val="24"/>
              </w:rPr>
            </w:pPr>
            <w:r>
              <w:rPr>
                <w:rFonts w:eastAsia="" w:cs="Times New Roman" w:ascii="Times New Roman" w:hAnsi="Times New Roman"/>
                <w:kern w:val="0"/>
                <w:sz w:val="24"/>
                <w:szCs w:val="24"/>
                <w:lang w:val="ru-RU" w:eastAsia="ru-RU" w:bidi="ar-SA"/>
              </w:rPr>
              <w:t>7 классы</w:t>
            </w:r>
          </w:p>
        </w:tc>
      </w:tr>
    </w:tbl>
    <w:p>
      <w:pPr>
        <w:pStyle w:val="NormalWeb"/>
        <w:shd w:val="clear" w:color="auto" w:fill="FFFFFF"/>
        <w:tabs>
          <w:tab w:val="clear" w:pos="708"/>
          <w:tab w:val="left" w:pos="1428" w:leader="none"/>
        </w:tabs>
        <w:spacing w:beforeAutospacing="0" w:before="0" w:afterAutospacing="0" w:after="67"/>
        <w:jc w:val="both"/>
        <w:rPr/>
      </w:pPr>
      <w:r>
        <w:rPr/>
        <w:t xml:space="preserve">             </w:t>
      </w:r>
      <w:r>
        <w:rPr/>
        <w:t xml:space="preserve">Психологом школы  в течение года велась как индивидуальная, так и групповая работа со старшеклассниками, направленная на профессиональное самоопределение будущих выпускников. </w:t>
      </w:r>
    </w:p>
    <w:p>
      <w:pPr>
        <w:pStyle w:val="NormalWeb"/>
        <w:shd w:val="clear" w:color="auto" w:fill="FFFFFF"/>
        <w:tabs>
          <w:tab w:val="clear" w:pos="708"/>
          <w:tab w:val="left" w:pos="1428" w:leader="none"/>
        </w:tabs>
        <w:spacing w:beforeAutospacing="0" w:before="0" w:afterAutospacing="0" w:after="67"/>
        <w:ind w:left="360" w:hanging="0"/>
        <w:jc w:val="center"/>
        <w:rPr>
          <w:b/>
          <w:b/>
          <w:bCs/>
        </w:rPr>
      </w:pPr>
      <w:r>
        <w:rPr>
          <w:b/>
          <w:bCs/>
        </w:rPr>
        <w:t>ОРГАНИЗАЦИЯ ПРЕДМЕТНО-ЭСТЕТИЧЕСКОЙ СРЕДЫ</w:t>
      </w:r>
    </w:p>
    <w:p>
      <w:pPr>
        <w:pStyle w:val="Normal"/>
        <w:ind w:firstLine="709"/>
        <w:rPr>
          <w:rFonts w:ascii="Times New Roman" w:hAnsi="Times New Roman" w:cs="Times New Roman"/>
          <w:sz w:val="24"/>
          <w:szCs w:val="24"/>
        </w:rPr>
      </w:pPr>
      <w:r>
        <w:rPr>
          <w:rFonts w:cs="Times New Roman" w:ascii="Times New Roman" w:hAnsi="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pPr>
        <w:pStyle w:val="Normal"/>
        <w:ind w:firstLine="709"/>
        <w:rPr>
          <w:rFonts w:ascii="Times New Roman" w:hAnsi="Times New Roman" w:cs="Times New Roman"/>
          <w:sz w:val="24"/>
          <w:szCs w:val="24"/>
        </w:rPr>
      </w:pPr>
      <w:r>
        <w:rPr>
          <w:rFonts w:cs="Times New Roman" w:ascii="Times New Roman" w:hAnsi="Times New Roman"/>
          <w:sz w:val="24"/>
          <w:szCs w:val="24"/>
        </w:rPr>
        <w:t>Воспитывающее влияние на ребенка осуществляется через такие формы работы с предметно-эстетической средой школы как:</w:t>
      </w:r>
    </w:p>
    <w:p>
      <w:pPr>
        <w:pStyle w:val="Normal"/>
        <w:ind w:firstLine="709"/>
        <w:rPr>
          <w:rFonts w:ascii="Times New Roman" w:hAnsi="Times New Roman" w:cs="Times New Roman"/>
          <w:sz w:val="24"/>
          <w:szCs w:val="24"/>
        </w:rPr>
      </w:pPr>
      <w:r>
        <w:rPr>
          <w:rFonts w:cs="Times New Roman" w:ascii="Times New Roman" w:hAnsi="Times New Roman"/>
          <w:sz w:val="24"/>
          <w:szCs w:val="24"/>
        </w:rPr>
        <w:t>-оформление интерьера школьных помещений (коридоров, рекреаций, залов и т.п.) к традиционным школьным праздникам: 1 сентября, День учителя, Новый год, День защитника Отечества, Международный женский день, День Победы;</w:t>
      </w:r>
    </w:p>
    <w:p>
      <w:pPr>
        <w:pStyle w:val="Normal"/>
        <w:ind w:firstLine="709"/>
        <w:rPr>
          <w:rFonts w:ascii="Times New Roman" w:hAnsi="Times New Roman" w:cs="Times New Roman"/>
          <w:sz w:val="24"/>
          <w:szCs w:val="24"/>
        </w:rPr>
      </w:pPr>
      <w:r>
        <w:rPr>
          <w:rFonts w:cs="Times New Roman" w:ascii="Times New Roman" w:hAnsi="Times New Roman"/>
          <w:sz w:val="24"/>
          <w:szCs w:val="24"/>
        </w:rPr>
        <w:t xml:space="preserve">-размещение на стенах школы регулярно сменяемых тематических выставок рисунков, плакатов и других творческих работ школьников, позволяющих им реализовать свой творческий потенциал, а также знакомящих их с работами друг друга: </w:t>
      </w:r>
    </w:p>
    <w:p>
      <w:pPr>
        <w:pStyle w:val="NoSpacing"/>
        <w:ind w:firstLine="709"/>
        <w:rPr/>
      </w:pPr>
      <w:r>
        <w:rPr/>
        <w:t>-  «Чтобы мама улыбалась!» ( 48 работ)</w:t>
      </w:r>
    </w:p>
    <w:p>
      <w:pPr>
        <w:pStyle w:val="NoSpacing"/>
        <w:ind w:firstLine="709"/>
        <w:rPr/>
      </w:pPr>
      <w:r>
        <w:rPr/>
        <w:t>- «Таланты без границ» (52 работы);</w:t>
      </w:r>
    </w:p>
    <w:p>
      <w:pPr>
        <w:pStyle w:val="NoSpacing"/>
        <w:ind w:firstLine="709"/>
        <w:rPr/>
      </w:pPr>
      <w:r>
        <w:rPr/>
        <w:t>-  «Символы России. Символы края. Символы семьи» (16 работ);</w:t>
      </w:r>
    </w:p>
    <w:p>
      <w:pPr>
        <w:pStyle w:val="NoSpacing"/>
        <w:ind w:firstLine="709"/>
        <w:rPr/>
      </w:pPr>
      <w:r>
        <w:rPr/>
        <w:t>-  «Права человека глазами ребенка» (23 работы);</w:t>
      </w:r>
    </w:p>
    <w:p>
      <w:pPr>
        <w:pStyle w:val="NoSpacing"/>
        <w:ind w:firstLine="709"/>
        <w:rPr/>
      </w:pPr>
      <w:r>
        <w:rPr/>
        <w:t>-  «Страшное слово - война» (32 работ);</w:t>
      </w:r>
    </w:p>
    <w:p>
      <w:pPr>
        <w:pStyle w:val="NoSpacing"/>
        <w:ind w:firstLine="709"/>
        <w:rPr/>
      </w:pPr>
      <w:r>
        <w:rPr/>
        <w:t>-  «Скажем коррупции – НЕТ!» (33 работы)</w:t>
      </w:r>
    </w:p>
    <w:p>
      <w:pPr>
        <w:pStyle w:val="NoSpacing"/>
        <w:ind w:firstLine="709"/>
        <w:rPr/>
      </w:pPr>
      <w:r>
        <w:rPr/>
        <w:t>- «Полезная и вредная еда» (72 работы);</w:t>
      </w:r>
    </w:p>
    <w:p>
      <w:pPr>
        <w:pStyle w:val="NoSpacing"/>
        <w:ind w:firstLine="709"/>
        <w:rPr/>
      </w:pPr>
      <w:r>
        <w:rPr/>
        <w:t>- «Есть такая профессия – Родину защищать» (83 работы);</w:t>
      </w:r>
    </w:p>
    <w:p>
      <w:pPr>
        <w:pStyle w:val="NoSpacing"/>
        <w:ind w:firstLine="709"/>
        <w:rPr/>
      </w:pPr>
      <w:r>
        <w:rPr/>
        <w:t>-  «Самая яркая снежинка» (46 работ);</w:t>
      </w:r>
    </w:p>
    <w:p>
      <w:pPr>
        <w:pStyle w:val="NoSpacing"/>
        <w:ind w:firstLine="709"/>
        <w:rPr/>
      </w:pPr>
      <w:r>
        <w:rPr/>
        <w:t>-  «Снеговик и его друзья» (24 работы);</w:t>
      </w:r>
    </w:p>
    <w:p>
      <w:pPr>
        <w:pStyle w:val="NoSpacing"/>
        <w:ind w:firstLine="709"/>
        <w:rPr/>
      </w:pPr>
      <w:r>
        <w:rPr/>
        <w:t>- «Что мы знаем о ПДД?» (24 работы);</w:t>
      </w:r>
    </w:p>
    <w:p>
      <w:pPr>
        <w:pStyle w:val="NoSpacing"/>
        <w:ind w:firstLine="709"/>
        <w:rPr/>
      </w:pPr>
      <w:r>
        <w:rPr/>
        <w:t>- «Моя Россия» (14 работ);</w:t>
      </w:r>
    </w:p>
    <w:p>
      <w:pPr>
        <w:pStyle w:val="NoSpacing"/>
        <w:ind w:firstLine="709"/>
        <w:rPr/>
      </w:pPr>
      <w:r>
        <w:rPr/>
        <w:t>- «Звезды и планеты» (15 работ);</w:t>
      </w:r>
    </w:p>
    <w:p>
      <w:pPr>
        <w:pStyle w:val="NoSpacing"/>
        <w:ind w:firstLine="709"/>
        <w:rPr/>
      </w:pPr>
      <w:r>
        <w:rPr/>
        <w:t>- «Этот День Победы» и «Рисуем Победу» (61 работа);</w:t>
      </w:r>
    </w:p>
    <w:p>
      <w:pPr>
        <w:pStyle w:val="Normal"/>
        <w:ind w:firstLine="709"/>
        <w:rPr>
          <w:rFonts w:ascii="Times New Roman" w:hAnsi="Times New Roman" w:cs="Times New Roman"/>
          <w:sz w:val="24"/>
          <w:szCs w:val="24"/>
        </w:rPr>
      </w:pPr>
      <w:r>
        <w:rPr>
          <w:rFonts w:cs="Times New Roman" w:ascii="Times New Roman" w:hAnsi="Times New Roman"/>
          <w:sz w:val="24"/>
          <w:szCs w:val="24"/>
        </w:rPr>
        <w:t>-благоустройство классных кабинетов, осуществляемое классными руководителями вместе со школьниками своих классов, родителями,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pPr>
        <w:pStyle w:val="Normal"/>
        <w:jc w:val="left"/>
        <w:rPr>
          <w:rFonts w:ascii="Times New Roman" w:hAnsi="Times New Roman" w:eastAsia="" w:cs="Times New Roman" w:eastAsiaTheme="minorEastAsia"/>
          <w:color w:val="000000"/>
          <w:sz w:val="24"/>
          <w:szCs w:val="24"/>
          <w:lang w:eastAsia="ru-RU"/>
        </w:rPr>
      </w:pPr>
      <w:r>
        <w:rPr>
          <w:rFonts w:eastAsia="" w:cs="Times New Roman" w:ascii="Times New Roman" w:hAnsi="Times New Roman" w:eastAsiaTheme="minorEastAsia"/>
          <w:color w:val="000000"/>
          <w:sz w:val="24"/>
          <w:szCs w:val="24"/>
          <w:lang w:eastAsia="ru-RU"/>
        </w:rPr>
        <w:t xml:space="preserve">          </w:t>
      </w:r>
      <w:r>
        <w:rPr>
          <w:rFonts w:eastAsia="" w:cs="Times New Roman" w:ascii="Times New Roman" w:hAnsi="Times New Roman" w:eastAsiaTheme="minorEastAsia"/>
          <w:color w:val="000000"/>
          <w:sz w:val="24"/>
          <w:szCs w:val="24"/>
          <w:lang w:eastAsia="ru-RU"/>
        </w:rPr>
        <w:t xml:space="preserve">- проведение общешкольного субботника по уборке пришкольной территории; </w:t>
      </w:r>
    </w:p>
    <w:p>
      <w:pPr>
        <w:pStyle w:val="Normal"/>
        <w:jc w:val="left"/>
        <w:rPr>
          <w:rFonts w:ascii="Times New Roman" w:hAnsi="Times New Roman" w:eastAsia="" w:cs="Times New Roman" w:eastAsiaTheme="minorEastAsia"/>
          <w:color w:val="000000"/>
          <w:sz w:val="24"/>
          <w:szCs w:val="24"/>
          <w:lang w:eastAsia="ru-RU"/>
        </w:rPr>
      </w:pPr>
      <w:r>
        <w:rPr>
          <w:rFonts w:eastAsia="" w:cs="Times New Roman" w:ascii="Times New Roman" w:hAnsi="Times New Roman" w:eastAsiaTheme="minorEastAsia"/>
          <w:color w:val="000000"/>
          <w:sz w:val="24"/>
          <w:szCs w:val="24"/>
          <w:lang w:eastAsia="ru-RU"/>
        </w:rPr>
        <w:t xml:space="preserve">          </w:t>
      </w:r>
      <w:r>
        <w:rPr>
          <w:rFonts w:eastAsia="" w:cs="Times New Roman" w:ascii="Times New Roman" w:hAnsi="Times New Roman" w:eastAsiaTheme="minorEastAsia"/>
          <w:color w:val="000000"/>
          <w:sz w:val="24"/>
          <w:szCs w:val="24"/>
          <w:lang w:eastAsia="ru-RU"/>
        </w:rPr>
        <w:t xml:space="preserve">- озеленение пришкольной территории, разбивка клумб, высадка деревьев. </w:t>
      </w:r>
    </w:p>
    <w:p>
      <w:pPr>
        <w:pStyle w:val="NoSpacing"/>
        <w:ind w:firstLine="709"/>
        <w:rPr>
          <w:rFonts w:eastAsia="" w:eastAsiaTheme="minorEastAsia"/>
          <w:color w:val="000000"/>
        </w:rPr>
      </w:pPr>
      <w:r>
        <w:rPr>
          <w:rFonts w:eastAsia="" w:eastAsiaTheme="minorEastAsia"/>
          <w:color w:val="000000"/>
        </w:rPr>
      </w:r>
    </w:p>
    <w:p>
      <w:pPr>
        <w:pStyle w:val="NormalWeb"/>
        <w:tabs>
          <w:tab w:val="clear" w:pos="708"/>
          <w:tab w:val="left" w:pos="1428" w:leader="none"/>
        </w:tabs>
        <w:spacing w:before="280" w:after="280"/>
        <w:ind w:firstLine="567"/>
        <w:jc w:val="center"/>
        <w:rPr>
          <w:b/>
          <w:b/>
          <w:bCs/>
        </w:rPr>
      </w:pPr>
      <w:r>
        <w:rPr>
          <w:b/>
          <w:bCs/>
        </w:rPr>
        <w:t>МОДУЛЬ «РАБОТА С РОДИТЕЛЯМИ»</w:t>
      </w:r>
    </w:p>
    <w:p>
      <w:pPr>
        <w:pStyle w:val="NormalWeb"/>
        <w:tabs>
          <w:tab w:val="clear" w:pos="708"/>
          <w:tab w:val="left" w:pos="1428" w:leader="none"/>
        </w:tabs>
        <w:spacing w:before="280" w:after="280"/>
        <w:ind w:firstLine="567"/>
        <w:jc w:val="both"/>
        <w:rPr>
          <w:color w:val="000000"/>
          <w:shd w:fill="FFFFFF" w:val="clear"/>
        </w:rPr>
      </w:pPr>
      <w:r>
        <w:rPr>
          <w:color w:val="000000"/>
          <w:shd w:fill="FFFFFF" w:val="clear"/>
        </w:rPr>
        <w:t xml:space="preserve">Классные руководители ведут работу по укреплению связи с родителями обучающихся. В основу работы положены принципы: сотрудничество родителей и педколлектива школы; ответственность родителей и коллектива школы за результаты воспитания детей; взаимного доверия. </w:t>
      </w:r>
    </w:p>
    <w:tbl>
      <w:tblPr>
        <w:tblStyle w:val="TableNormal"/>
        <w:tblW w:w="10382" w:type="dxa"/>
        <w:jc w:val="left"/>
        <w:tblInd w:w="113" w:type="dxa"/>
        <w:tblLayout w:type="fixed"/>
        <w:tblCellMar>
          <w:top w:w="0" w:type="dxa"/>
          <w:left w:w="5" w:type="dxa"/>
          <w:bottom w:w="0" w:type="dxa"/>
          <w:right w:w="5" w:type="dxa"/>
        </w:tblCellMar>
        <w:tblLook w:val="01e0"/>
      </w:tblPr>
      <w:tblGrid>
        <w:gridCol w:w="1590"/>
        <w:gridCol w:w="4609"/>
        <w:gridCol w:w="2482"/>
        <w:gridCol w:w="1700"/>
      </w:tblGrid>
      <w:tr>
        <w:trPr>
          <w:trHeight w:val="322"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2" w:before="0" w:after="0"/>
              <w:rPr>
                <w:b/>
                <w:b/>
                <w:sz w:val="24"/>
                <w:szCs w:val="24"/>
              </w:rPr>
            </w:pPr>
            <w:r>
              <w:rPr>
                <w:b/>
                <w:spacing w:val="-2"/>
                <w:kern w:val="0"/>
                <w:sz w:val="24"/>
                <w:szCs w:val="24"/>
                <w:lang w:val="en-US" w:eastAsia="en-US" w:bidi="ar-SA"/>
              </w:rPr>
              <w:t>Задача</w:t>
            </w:r>
          </w:p>
        </w:tc>
        <w:tc>
          <w:tcPr>
            <w:tcW w:w="46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2" w:before="0" w:after="0"/>
              <w:rPr>
                <w:b/>
                <w:b/>
                <w:sz w:val="24"/>
                <w:szCs w:val="24"/>
              </w:rPr>
            </w:pPr>
            <w:r>
              <w:rPr>
                <w:b/>
                <w:spacing w:val="-2"/>
                <w:kern w:val="0"/>
                <w:sz w:val="24"/>
                <w:szCs w:val="24"/>
                <w:lang w:val="en-US" w:eastAsia="en-US" w:bidi="ar-SA"/>
              </w:rPr>
              <w:t>Мероприятие</w:t>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2" w:before="0" w:after="0"/>
              <w:ind w:left="0" w:hanging="0"/>
              <w:rPr>
                <w:b/>
                <w:b/>
                <w:sz w:val="24"/>
                <w:szCs w:val="24"/>
              </w:rPr>
            </w:pPr>
            <w:r>
              <w:rPr>
                <w:b/>
                <w:kern w:val="0"/>
                <w:sz w:val="24"/>
                <w:szCs w:val="24"/>
                <w:lang w:val="en-US" w:eastAsia="en-US" w:bidi="ar-SA"/>
              </w:rPr>
              <w:t xml:space="preserve">  </w:t>
            </w:r>
            <w:r>
              <w:rPr>
                <w:b/>
                <w:kern w:val="0"/>
                <w:sz w:val="24"/>
                <w:szCs w:val="24"/>
                <w:lang w:val="en-US" w:eastAsia="en-US" w:bidi="ar-SA"/>
              </w:rPr>
              <w:t>Показатели</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302" w:before="0" w:after="0"/>
              <w:ind w:left="106" w:right="142" w:hanging="0"/>
              <w:rPr>
                <w:b/>
                <w:b/>
                <w:sz w:val="24"/>
                <w:szCs w:val="24"/>
              </w:rPr>
            </w:pPr>
            <w:r>
              <w:rPr>
                <w:b/>
                <w:spacing w:val="-2"/>
                <w:kern w:val="0"/>
                <w:sz w:val="24"/>
                <w:szCs w:val="24"/>
                <w:lang w:val="en-US" w:eastAsia="en-US" w:bidi="ar-SA"/>
              </w:rPr>
              <w:t>Ответственные</w:t>
            </w:r>
          </w:p>
        </w:tc>
      </w:tr>
      <w:tr>
        <w:trPr>
          <w:trHeight w:val="1378"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2310" w:leader="none"/>
              </w:tabs>
              <w:suppressAutoHyphens w:val="true"/>
              <w:spacing w:before="0" w:after="0"/>
              <w:ind w:left="107" w:right="99" w:hanging="0"/>
              <w:rPr>
                <w:sz w:val="24"/>
                <w:szCs w:val="24"/>
                <w:lang w:val="ru-RU"/>
              </w:rPr>
            </w:pPr>
            <w:r>
              <w:rPr>
                <w:spacing w:val="-2"/>
                <w:kern w:val="0"/>
                <w:sz w:val="24"/>
                <w:szCs w:val="24"/>
                <w:lang w:val="ru-RU" w:eastAsia="en-US" w:bidi="ar-SA"/>
              </w:rPr>
              <w:t xml:space="preserve">1.Развитие форм, обеспечивающих </w:t>
            </w:r>
            <w:r>
              <w:rPr>
                <w:kern w:val="0"/>
                <w:sz w:val="24"/>
                <w:szCs w:val="24"/>
                <w:lang w:val="ru-RU" w:eastAsia="en-US" w:bidi="ar-SA"/>
              </w:rPr>
              <w:t>доступность</w:t>
            </w:r>
            <w:r>
              <w:rPr>
                <w:spacing w:val="54"/>
                <w:kern w:val="0"/>
                <w:sz w:val="24"/>
                <w:szCs w:val="24"/>
                <w:lang w:val="ru-RU" w:eastAsia="en-US" w:bidi="ar-SA"/>
              </w:rPr>
              <w:t xml:space="preserve"> </w:t>
            </w:r>
            <w:r>
              <w:rPr>
                <w:kern w:val="0"/>
                <w:sz w:val="24"/>
                <w:szCs w:val="24"/>
                <w:lang w:val="ru-RU" w:eastAsia="en-US" w:bidi="ar-SA"/>
              </w:rPr>
              <w:t>и</w:t>
            </w:r>
            <w:r>
              <w:rPr>
                <w:spacing w:val="56"/>
                <w:kern w:val="0"/>
                <w:sz w:val="24"/>
                <w:szCs w:val="24"/>
                <w:lang w:val="ru-RU" w:eastAsia="en-US" w:bidi="ar-SA"/>
              </w:rPr>
              <w:t xml:space="preserve"> </w:t>
            </w:r>
            <w:r>
              <w:rPr>
                <w:spacing w:val="-2"/>
                <w:kern w:val="0"/>
                <w:sz w:val="24"/>
                <w:szCs w:val="24"/>
                <w:lang w:val="ru-RU" w:eastAsia="en-US" w:bidi="ar-SA"/>
              </w:rPr>
              <w:t>открытость</w:t>
            </w:r>
          </w:p>
          <w:p>
            <w:pPr>
              <w:pStyle w:val="TableParagraph"/>
              <w:widowControl w:val="false"/>
              <w:tabs>
                <w:tab w:val="clear" w:pos="708"/>
                <w:tab w:val="left" w:pos="2794" w:leader="none"/>
              </w:tabs>
              <w:suppressAutoHyphens w:val="true"/>
              <w:spacing w:lineRule="atLeast" w:line="270" w:before="0" w:after="0"/>
              <w:ind w:left="107" w:right="102" w:hanging="0"/>
              <w:rPr>
                <w:sz w:val="24"/>
                <w:szCs w:val="24"/>
              </w:rPr>
            </w:pPr>
            <w:r>
              <w:rPr>
                <w:spacing w:val="-2"/>
                <w:kern w:val="0"/>
                <w:sz w:val="24"/>
                <w:szCs w:val="24"/>
                <w:lang w:val="en-US" w:eastAsia="en-US" w:bidi="ar-SA"/>
              </w:rPr>
              <w:t>информации</w:t>
            </w:r>
            <w:r>
              <w:rPr>
                <w:kern w:val="0"/>
                <w:sz w:val="24"/>
                <w:szCs w:val="24"/>
                <w:lang w:val="en-US" w:eastAsia="en-US" w:bidi="ar-SA"/>
              </w:rPr>
              <w:tab/>
            </w:r>
            <w:r>
              <w:rPr>
                <w:spacing w:val="-10"/>
                <w:kern w:val="0"/>
                <w:sz w:val="24"/>
                <w:szCs w:val="24"/>
                <w:lang w:val="en-US" w:eastAsia="en-US" w:bidi="ar-SA"/>
              </w:rPr>
              <w:t xml:space="preserve">о </w:t>
            </w:r>
            <w:r>
              <w:rPr>
                <w:kern w:val="0"/>
                <w:sz w:val="24"/>
                <w:szCs w:val="24"/>
                <w:lang w:val="en-US" w:eastAsia="en-US" w:bidi="ar-SA"/>
              </w:rPr>
              <w:t>деятельности школы.</w:t>
            </w:r>
          </w:p>
        </w:tc>
        <w:tc>
          <w:tcPr>
            <w:tcW w:w="46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0" w:after="0"/>
              <w:rPr>
                <w:sz w:val="24"/>
                <w:szCs w:val="24"/>
              </w:rPr>
            </w:pPr>
            <w:r>
              <w:rPr>
                <w:kern w:val="0"/>
                <w:sz w:val="24"/>
                <w:szCs w:val="24"/>
                <w:lang w:val="en-US" w:eastAsia="en-US" w:bidi="ar-SA"/>
              </w:rPr>
              <w:t>Активизация</w:t>
            </w:r>
            <w:r>
              <w:rPr>
                <w:spacing w:val="-15"/>
                <w:kern w:val="0"/>
                <w:sz w:val="24"/>
                <w:szCs w:val="24"/>
                <w:lang w:val="en-US" w:eastAsia="en-US" w:bidi="ar-SA"/>
              </w:rPr>
              <w:t xml:space="preserve"> </w:t>
            </w:r>
            <w:r>
              <w:rPr>
                <w:kern w:val="0"/>
                <w:sz w:val="24"/>
                <w:szCs w:val="24"/>
                <w:lang w:val="en-US" w:eastAsia="en-US" w:bidi="ar-SA"/>
              </w:rPr>
              <w:t>работы</w:t>
            </w:r>
            <w:r>
              <w:rPr>
                <w:spacing w:val="-15"/>
                <w:kern w:val="0"/>
                <w:sz w:val="24"/>
                <w:szCs w:val="24"/>
                <w:lang w:val="en-US" w:eastAsia="en-US" w:bidi="ar-SA"/>
              </w:rPr>
              <w:t xml:space="preserve"> </w:t>
            </w:r>
            <w:r>
              <w:rPr>
                <w:kern w:val="0"/>
                <w:sz w:val="24"/>
                <w:szCs w:val="24"/>
                <w:lang w:val="en-US" w:eastAsia="en-US" w:bidi="ar-SA"/>
              </w:rPr>
              <w:t>на школьном сайте, в родительских группах, соц. сетях. Проведение собраний в классах по медиабезопасности.</w:t>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7" w:before="0" w:after="0"/>
              <w:ind w:left="135" w:right="142" w:firstLine="148"/>
              <w:rPr>
                <w:sz w:val="24"/>
                <w:szCs w:val="24"/>
                <w:lang w:val="ru-RU"/>
              </w:rPr>
            </w:pPr>
            <w:r>
              <w:rPr>
                <w:kern w:val="0"/>
                <w:sz w:val="24"/>
                <w:szCs w:val="24"/>
                <w:lang w:val="ru-RU" w:eastAsia="en-US" w:bidi="ar-SA"/>
              </w:rPr>
              <w:t>Размещение информации</w:t>
            </w:r>
            <w:r>
              <w:rPr>
                <w:spacing w:val="-15"/>
                <w:kern w:val="0"/>
                <w:sz w:val="24"/>
                <w:szCs w:val="24"/>
                <w:lang w:val="ru-RU" w:eastAsia="en-US" w:bidi="ar-SA"/>
              </w:rPr>
              <w:t xml:space="preserve"> </w:t>
            </w:r>
            <w:r>
              <w:rPr>
                <w:kern w:val="0"/>
                <w:sz w:val="24"/>
                <w:szCs w:val="24"/>
                <w:lang w:val="ru-RU" w:eastAsia="en-US" w:bidi="ar-SA"/>
              </w:rPr>
              <w:t>на школьном сайте, в родительских группах, соц. сетях.</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7" w:before="0" w:after="0"/>
              <w:ind w:left="106" w:hanging="0"/>
              <w:rPr>
                <w:sz w:val="24"/>
                <w:szCs w:val="24"/>
              </w:rPr>
            </w:pPr>
            <w:r>
              <w:rPr>
                <w:kern w:val="0"/>
                <w:sz w:val="24"/>
                <w:szCs w:val="24"/>
                <w:lang w:val="en-US" w:eastAsia="en-US" w:bidi="ar-SA"/>
              </w:rPr>
              <w:t>Администрация</w:t>
            </w:r>
            <w:r>
              <w:rPr>
                <w:spacing w:val="-8"/>
                <w:kern w:val="0"/>
                <w:sz w:val="24"/>
                <w:szCs w:val="24"/>
                <w:lang w:val="en-US" w:eastAsia="en-US" w:bidi="ar-SA"/>
              </w:rPr>
              <w:t xml:space="preserve"> </w:t>
            </w:r>
            <w:r>
              <w:rPr>
                <w:spacing w:val="-2"/>
                <w:kern w:val="0"/>
                <w:sz w:val="24"/>
                <w:szCs w:val="24"/>
                <w:lang w:val="en-US" w:eastAsia="en-US" w:bidi="ar-SA"/>
              </w:rPr>
              <w:t>школы</w:t>
            </w:r>
          </w:p>
        </w:tc>
      </w:tr>
      <w:tr>
        <w:trPr>
          <w:trHeight w:val="558"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1523" w:leader="none"/>
              </w:tabs>
              <w:suppressAutoHyphens w:val="true"/>
              <w:spacing w:before="0" w:after="0"/>
              <w:ind w:left="107" w:right="99" w:hanging="0"/>
              <w:rPr>
                <w:sz w:val="24"/>
                <w:szCs w:val="24"/>
              </w:rPr>
            </w:pPr>
            <w:r>
              <w:rPr>
                <w:color w:val="111115"/>
                <w:spacing w:val="-6"/>
                <w:kern w:val="0"/>
                <w:sz w:val="24"/>
                <w:szCs w:val="24"/>
                <w:lang w:val="en-US" w:eastAsia="en-US" w:bidi="ar-SA"/>
              </w:rPr>
              <w:t>2.</w:t>
            </w:r>
            <w:r>
              <w:rPr>
                <w:spacing w:val="-2"/>
                <w:kern w:val="0"/>
                <w:sz w:val="24"/>
                <w:szCs w:val="24"/>
                <w:lang w:val="en-US" w:eastAsia="en-US" w:bidi="ar-SA"/>
              </w:rPr>
              <w:t xml:space="preserve">Эффективное функционирование </w:t>
            </w:r>
            <w:r>
              <w:rPr>
                <w:kern w:val="0"/>
                <w:sz w:val="24"/>
                <w:szCs w:val="24"/>
                <w:lang w:val="en-US" w:eastAsia="en-US" w:bidi="ar-SA"/>
              </w:rPr>
              <w:t>Совета Родителей</w:t>
            </w:r>
          </w:p>
        </w:tc>
        <w:tc>
          <w:tcPr>
            <w:tcW w:w="46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50"/>
              <w:ind w:left="124" w:right="142" w:hanging="0"/>
              <w:jc w:val="left"/>
              <w:rPr>
                <w:rFonts w:ascii="Times New Roman" w:hAnsi="Times New Roman" w:cs="Times New Roman"/>
                <w:sz w:val="24"/>
                <w:szCs w:val="24"/>
                <w:lang w:val="ru-RU"/>
              </w:rPr>
            </w:pPr>
            <w:r>
              <w:rPr>
                <w:rFonts w:eastAsia="Calibri" w:cs="Times New Roman" w:ascii="Times New Roman" w:hAnsi="Times New Roman"/>
                <w:kern w:val="0"/>
                <w:sz w:val="24"/>
                <w:szCs w:val="24"/>
                <w:lang w:val="ru-RU" w:eastAsia="en-US" w:bidi="ar-SA"/>
              </w:rPr>
              <w:t>1. Знакомство с учебными планами,   образовательными программами, с  годовым  календарным графиком работы школы на 2022 – 2023уч.год.</w:t>
            </w:r>
          </w:p>
          <w:p>
            <w:pPr>
              <w:pStyle w:val="Normal"/>
              <w:widowControl w:val="false"/>
              <w:suppressAutoHyphens w:val="true"/>
              <w:spacing w:before="0" w:after="150"/>
              <w:ind w:left="124" w:right="142" w:hanging="0"/>
              <w:jc w:val="left"/>
              <w:rPr>
                <w:rFonts w:ascii="Times New Roman" w:hAnsi="Times New Roman" w:cs="Times New Roman"/>
                <w:color w:val="000000"/>
                <w:sz w:val="24"/>
                <w:szCs w:val="24"/>
                <w:lang w:val="ru-RU"/>
              </w:rPr>
            </w:pPr>
            <w:r>
              <w:rPr>
                <w:rFonts w:eastAsia="Calibri" w:cs="Times New Roman" w:ascii="Times New Roman" w:hAnsi="Times New Roman"/>
                <w:color w:val="000000"/>
                <w:kern w:val="0"/>
                <w:sz w:val="24"/>
                <w:szCs w:val="24"/>
                <w:lang w:val="ru-RU" w:eastAsia="en-US" w:bidi="ar-SA"/>
              </w:rPr>
              <w:t>2. Контроль за качеством питания обучающихся.</w:t>
            </w:r>
          </w:p>
          <w:p>
            <w:pPr>
              <w:pStyle w:val="TableParagraph"/>
              <w:widowControl w:val="false"/>
              <w:suppressAutoHyphens w:val="true"/>
              <w:spacing w:before="0" w:after="0"/>
              <w:ind w:left="107" w:right="142" w:hanging="0"/>
              <w:rPr>
                <w:spacing w:val="-2"/>
                <w:sz w:val="24"/>
                <w:szCs w:val="24"/>
                <w:lang w:val="ru-RU"/>
              </w:rPr>
            </w:pPr>
            <w:r>
              <w:rPr>
                <w:spacing w:val="-2"/>
                <w:kern w:val="0"/>
                <w:sz w:val="24"/>
                <w:szCs w:val="24"/>
                <w:lang w:val="ru-RU" w:eastAsia="en-US" w:bidi="ar-SA"/>
              </w:rPr>
              <w:t>3. А</w:t>
            </w:r>
            <w:r>
              <w:rPr>
                <w:color w:val="111115"/>
                <w:spacing w:val="-2"/>
                <w:kern w:val="0"/>
                <w:sz w:val="24"/>
                <w:szCs w:val="24"/>
                <w:lang w:val="ru-RU" w:eastAsia="en-US" w:bidi="ar-SA"/>
              </w:rPr>
              <w:t>кция «Помоги пойти учиться»</w:t>
            </w:r>
          </w:p>
          <w:p>
            <w:pPr>
              <w:pStyle w:val="TableParagraph"/>
              <w:widowControl w:val="false"/>
              <w:suppressAutoHyphens w:val="true"/>
              <w:spacing w:before="0" w:after="0"/>
              <w:ind w:left="107" w:right="142" w:hanging="0"/>
              <w:rPr>
                <w:sz w:val="24"/>
                <w:szCs w:val="24"/>
                <w:lang w:val="ru-RU"/>
              </w:rPr>
            </w:pPr>
            <w:r>
              <w:rPr>
                <w:spacing w:val="-2"/>
                <w:kern w:val="0"/>
                <w:sz w:val="24"/>
                <w:szCs w:val="24"/>
                <w:lang w:val="ru-RU" w:eastAsia="en-US" w:bidi="ar-SA"/>
              </w:rPr>
              <w:t xml:space="preserve">4. Организация </w:t>
            </w:r>
            <w:r>
              <w:rPr>
                <w:kern w:val="0"/>
                <w:sz w:val="24"/>
                <w:szCs w:val="24"/>
                <w:lang w:val="ru-RU" w:eastAsia="en-US" w:bidi="ar-SA"/>
              </w:rPr>
              <w:t>летнего</w:t>
            </w:r>
            <w:r>
              <w:rPr>
                <w:spacing w:val="-15"/>
                <w:kern w:val="0"/>
                <w:sz w:val="24"/>
                <w:szCs w:val="24"/>
                <w:lang w:val="ru-RU" w:eastAsia="en-US" w:bidi="ar-SA"/>
              </w:rPr>
              <w:t xml:space="preserve"> </w:t>
            </w:r>
            <w:r>
              <w:rPr>
                <w:kern w:val="0"/>
                <w:sz w:val="24"/>
                <w:szCs w:val="24"/>
                <w:lang w:val="ru-RU" w:eastAsia="en-US" w:bidi="ar-SA"/>
              </w:rPr>
              <w:t>отдыха</w:t>
            </w:r>
            <w:r>
              <w:rPr>
                <w:spacing w:val="-15"/>
                <w:kern w:val="0"/>
                <w:sz w:val="24"/>
                <w:szCs w:val="24"/>
                <w:lang w:val="ru-RU" w:eastAsia="en-US" w:bidi="ar-SA"/>
              </w:rPr>
              <w:t xml:space="preserve"> </w:t>
            </w:r>
            <w:r>
              <w:rPr>
                <w:kern w:val="0"/>
                <w:sz w:val="24"/>
                <w:szCs w:val="24"/>
                <w:lang w:val="ru-RU" w:eastAsia="en-US" w:bidi="ar-SA"/>
              </w:rPr>
              <w:t>и занятости детей.</w:t>
            </w:r>
          </w:p>
          <w:p>
            <w:pPr>
              <w:pStyle w:val="TableParagraph"/>
              <w:widowControl w:val="false"/>
              <w:suppressAutoHyphens w:val="true"/>
              <w:spacing w:before="0" w:after="0"/>
              <w:ind w:left="107" w:right="142" w:hanging="0"/>
              <w:rPr>
                <w:sz w:val="24"/>
                <w:szCs w:val="24"/>
                <w:lang w:val="ru-RU"/>
              </w:rPr>
            </w:pPr>
            <w:r>
              <w:rPr>
                <w:spacing w:val="-2"/>
                <w:kern w:val="0"/>
                <w:sz w:val="24"/>
                <w:szCs w:val="24"/>
                <w:lang w:val="ru-RU" w:eastAsia="en-US" w:bidi="ar-SA"/>
              </w:rPr>
              <w:t>Обеспечение</w:t>
            </w:r>
          </w:p>
          <w:p>
            <w:pPr>
              <w:pStyle w:val="TableParagraph"/>
              <w:widowControl w:val="false"/>
              <w:suppressAutoHyphens w:val="true"/>
              <w:spacing w:before="0" w:after="0"/>
              <w:ind w:left="107" w:right="142" w:hanging="0"/>
              <w:rPr>
                <w:sz w:val="24"/>
                <w:szCs w:val="24"/>
                <w:lang w:val="ru-RU"/>
              </w:rPr>
            </w:pPr>
            <w:r>
              <w:rPr>
                <w:kern w:val="0"/>
                <w:sz w:val="24"/>
                <w:szCs w:val="24"/>
                <w:lang w:val="ru-RU" w:eastAsia="en-US" w:bidi="ar-SA"/>
              </w:rPr>
              <w:t>безопасности</w:t>
            </w:r>
            <w:r>
              <w:rPr>
                <w:spacing w:val="-15"/>
                <w:kern w:val="0"/>
                <w:sz w:val="24"/>
                <w:szCs w:val="24"/>
                <w:lang w:val="ru-RU" w:eastAsia="en-US" w:bidi="ar-SA"/>
              </w:rPr>
              <w:t xml:space="preserve"> </w:t>
            </w:r>
            <w:r>
              <w:rPr>
                <w:kern w:val="0"/>
                <w:sz w:val="24"/>
                <w:szCs w:val="24"/>
                <w:lang w:val="ru-RU" w:eastAsia="en-US" w:bidi="ar-SA"/>
              </w:rPr>
              <w:t>детей во время каникул.</w:t>
            </w:r>
          </w:p>
          <w:p>
            <w:pPr>
              <w:pStyle w:val="TableParagraph"/>
              <w:widowControl w:val="false"/>
              <w:suppressAutoHyphens w:val="true"/>
              <w:spacing w:before="0" w:after="0"/>
              <w:ind w:left="107" w:right="142" w:hanging="0"/>
              <w:rPr>
                <w:sz w:val="24"/>
                <w:szCs w:val="24"/>
                <w:lang w:val="ru-RU"/>
              </w:rPr>
            </w:pPr>
            <w:r>
              <w:rPr>
                <w:w w:val="95"/>
                <w:kern w:val="0"/>
                <w:sz w:val="24"/>
                <w:szCs w:val="24"/>
                <w:lang w:val="ru-RU" w:eastAsia="en-US" w:bidi="ar-SA"/>
              </w:rPr>
              <w:t xml:space="preserve">5. </w:t>
            </w:r>
            <w:r>
              <w:rPr>
                <w:spacing w:val="-2"/>
                <w:kern w:val="0"/>
                <w:sz w:val="24"/>
                <w:szCs w:val="24"/>
                <w:lang w:val="ru-RU" w:eastAsia="en-US" w:bidi="ar-SA"/>
              </w:rPr>
              <w:t>Внеурочная</w:t>
            </w:r>
          </w:p>
          <w:p>
            <w:pPr>
              <w:pStyle w:val="Normal"/>
              <w:widowControl w:val="false"/>
              <w:suppressAutoHyphens w:val="true"/>
              <w:spacing w:before="0" w:after="150"/>
              <w:ind w:left="124" w:right="142" w:hanging="0"/>
              <w:jc w:val="left"/>
              <w:rPr>
                <w:rFonts w:ascii="Times New Roman" w:hAnsi="Times New Roman" w:cs="Times New Roman"/>
                <w:spacing w:val="-4"/>
                <w:sz w:val="24"/>
                <w:szCs w:val="24"/>
                <w:lang w:val="ru-RU"/>
              </w:rPr>
            </w:pPr>
            <w:r>
              <w:rPr>
                <w:rFonts w:eastAsia="Calibri" w:cs="Times New Roman" w:ascii="Times New Roman" w:hAnsi="Times New Roman"/>
                <w:kern w:val="0"/>
                <w:sz w:val="24"/>
                <w:szCs w:val="24"/>
                <w:lang w:val="ru-RU" w:eastAsia="en-US" w:bidi="ar-SA"/>
              </w:rPr>
              <w:t xml:space="preserve">деятельность на 2021-2022 учебный </w:t>
            </w:r>
            <w:r>
              <w:rPr>
                <w:rFonts w:eastAsia="Calibri" w:cs="Times New Roman" w:ascii="Times New Roman" w:hAnsi="Times New Roman"/>
                <w:spacing w:val="-4"/>
                <w:kern w:val="0"/>
                <w:sz w:val="24"/>
                <w:szCs w:val="24"/>
                <w:lang w:val="ru-RU" w:eastAsia="en-US" w:bidi="ar-SA"/>
              </w:rPr>
              <w:t>год.</w:t>
            </w:r>
          </w:p>
          <w:p>
            <w:pPr>
              <w:pStyle w:val="ListParagraph"/>
              <w:widowControl w:val="false"/>
              <w:numPr>
                <w:ilvl w:val="0"/>
                <w:numId w:val="11"/>
              </w:numPr>
              <w:suppressAutoHyphens w:val="true"/>
              <w:spacing w:before="0" w:after="150"/>
              <w:ind w:left="115" w:right="142" w:hanging="448"/>
              <w:contextualSpacing/>
              <w:rPr>
                <w:rFonts w:ascii="Times New Roman" w:hAnsi="Times New Roman" w:cs="Times New Roman"/>
                <w:sz w:val="24"/>
                <w:szCs w:val="24"/>
                <w:lang w:val="ru-RU"/>
              </w:rPr>
            </w:pPr>
            <w:r>
              <w:rPr>
                <w:rFonts w:eastAsia="Calibri" w:cs="Times New Roman" w:ascii="Times New Roman" w:hAnsi="Times New Roman"/>
                <w:color w:val="000000" w:themeColor="text1"/>
                <w:kern w:val="0"/>
                <w:sz w:val="24"/>
                <w:szCs w:val="24"/>
                <w:lang w:val="ru-RU" w:eastAsia="en-US" w:bidi="ar-SA"/>
              </w:rPr>
              <w:t>6.Подготовка к Новому году. Организация дежурства во время  Новогодних праздников.</w:t>
            </w:r>
          </w:p>
          <w:p>
            <w:pPr>
              <w:pStyle w:val="ListParagraph"/>
              <w:widowControl w:val="false"/>
              <w:numPr>
                <w:ilvl w:val="0"/>
                <w:numId w:val="11"/>
              </w:numPr>
              <w:suppressAutoHyphens w:val="true"/>
              <w:spacing w:lineRule="exact" w:line="258" w:before="0" w:after="0"/>
              <w:contextualSpacing/>
              <w:rPr>
                <w:rFonts w:ascii="Times New Roman" w:hAnsi="Times New Roman" w:cs="Times New Roman"/>
                <w:color w:val="000000" w:themeColor="text1"/>
                <w:sz w:val="24"/>
                <w:szCs w:val="24"/>
                <w:lang w:val="ru-RU"/>
              </w:rPr>
            </w:pPr>
            <w:r>
              <w:rPr>
                <w:rFonts w:eastAsia="Calibri" w:cs="Times New Roman" w:ascii="Times New Roman" w:hAnsi="Times New Roman"/>
                <w:color w:val="000000" w:themeColor="text1"/>
                <w:kern w:val="0"/>
                <w:sz w:val="24"/>
                <w:szCs w:val="24"/>
                <w:lang w:val="ru-RU" w:eastAsia="en-US" w:bidi="ar-SA"/>
              </w:rPr>
              <w:t>7. Подготовка к проведению «Последнего звонка» для уч-ся 9-го и 11-го классов. Прощание с начальной школой для уч-ся 4 класса.</w:t>
            </w:r>
          </w:p>
          <w:p>
            <w:pPr>
              <w:pStyle w:val="ListParagraph"/>
              <w:widowControl w:val="false"/>
              <w:numPr>
                <w:ilvl w:val="0"/>
                <w:numId w:val="11"/>
              </w:numPr>
              <w:suppressAutoHyphens w:val="true"/>
              <w:spacing w:before="0" w:after="150"/>
              <w:ind w:left="115" w:right="142" w:hanging="448"/>
              <w:contextualSpacing/>
              <w:rPr>
                <w:rFonts w:ascii="Times New Roman" w:hAnsi="Times New Roman" w:cs="Times New Roman"/>
                <w:sz w:val="24"/>
                <w:szCs w:val="24"/>
                <w:lang w:val="ru-RU"/>
              </w:rPr>
            </w:pPr>
            <w:r>
              <w:rPr>
                <w:rFonts w:cs="Times New Roman" w:ascii="Times New Roman" w:hAnsi="Times New Roman"/>
                <w:sz w:val="24"/>
                <w:szCs w:val="24"/>
                <w:lang w:val="ru-RU"/>
              </w:rPr>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0" w:after="0"/>
              <w:ind w:left="107" w:right="565" w:hanging="0"/>
              <w:rPr>
                <w:sz w:val="24"/>
                <w:szCs w:val="24"/>
              </w:rPr>
            </w:pPr>
            <w:r>
              <w:rPr>
                <w:kern w:val="0"/>
                <w:sz w:val="24"/>
                <w:szCs w:val="24"/>
                <w:lang w:val="en-US" w:eastAsia="en-US" w:bidi="ar-SA"/>
              </w:rPr>
              <w:t>Участие в</w:t>
            </w:r>
            <w:r>
              <w:rPr>
                <w:spacing w:val="-15"/>
                <w:kern w:val="0"/>
                <w:sz w:val="24"/>
                <w:szCs w:val="24"/>
                <w:lang w:val="en-US" w:eastAsia="en-US" w:bidi="ar-SA"/>
              </w:rPr>
              <w:t xml:space="preserve"> </w:t>
            </w:r>
            <w:r>
              <w:rPr>
                <w:kern w:val="0"/>
                <w:sz w:val="24"/>
                <w:szCs w:val="24"/>
                <w:lang w:val="en-US" w:eastAsia="en-US" w:bidi="ar-SA"/>
              </w:rPr>
              <w:t xml:space="preserve">учебно- </w:t>
            </w:r>
            <w:r>
              <w:rPr>
                <w:spacing w:val="-2"/>
                <w:kern w:val="0"/>
                <w:sz w:val="24"/>
                <w:szCs w:val="24"/>
                <w:lang w:val="en-US" w:eastAsia="en-US" w:bidi="ar-SA"/>
              </w:rPr>
              <w:t>воспитательных</w:t>
            </w:r>
          </w:p>
          <w:p>
            <w:pPr>
              <w:pStyle w:val="TableParagraph"/>
              <w:widowControl w:val="false"/>
              <w:suppressAutoHyphens w:val="true"/>
              <w:spacing w:lineRule="exact" w:line="269" w:before="0" w:after="0"/>
              <w:ind w:left="135" w:hanging="0"/>
              <w:rPr>
                <w:sz w:val="24"/>
                <w:szCs w:val="24"/>
                <w:lang w:val="ru-RU"/>
              </w:rPr>
            </w:pPr>
            <w:r>
              <w:rPr>
                <w:kern w:val="0"/>
                <w:sz w:val="24"/>
                <w:szCs w:val="24"/>
                <w:lang w:val="ru-RU" w:eastAsia="en-US" w:bidi="ar-SA"/>
              </w:rPr>
              <w:t>мероприятиях членов Совета родителей и родительских активов.</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hanging="0"/>
              <w:rPr>
                <w:sz w:val="24"/>
                <w:szCs w:val="24"/>
                <w:lang w:val="ru-RU"/>
              </w:rPr>
            </w:pPr>
            <w:r>
              <w:rPr>
                <w:kern w:val="0"/>
                <w:sz w:val="24"/>
                <w:szCs w:val="24"/>
                <w:lang w:val="ru-RU" w:eastAsia="en-US" w:bidi="ar-SA"/>
              </w:rPr>
              <w:t>Заместитель</w:t>
            </w:r>
            <w:r>
              <w:rPr>
                <w:spacing w:val="-15"/>
                <w:kern w:val="0"/>
                <w:sz w:val="24"/>
                <w:szCs w:val="24"/>
                <w:lang w:val="ru-RU" w:eastAsia="en-US" w:bidi="ar-SA"/>
              </w:rPr>
              <w:t xml:space="preserve"> </w:t>
            </w:r>
            <w:r>
              <w:rPr>
                <w:kern w:val="0"/>
                <w:sz w:val="24"/>
                <w:szCs w:val="24"/>
                <w:lang w:val="ru-RU" w:eastAsia="en-US" w:bidi="ar-SA"/>
              </w:rPr>
              <w:t>директора</w:t>
            </w:r>
            <w:r>
              <w:rPr>
                <w:spacing w:val="-15"/>
                <w:kern w:val="0"/>
                <w:sz w:val="24"/>
                <w:szCs w:val="24"/>
                <w:lang w:val="ru-RU" w:eastAsia="en-US" w:bidi="ar-SA"/>
              </w:rPr>
              <w:t xml:space="preserve"> </w:t>
            </w:r>
            <w:r>
              <w:rPr>
                <w:kern w:val="0"/>
                <w:sz w:val="24"/>
                <w:szCs w:val="24"/>
                <w:lang w:val="ru-RU" w:eastAsia="en-US" w:bidi="ar-SA"/>
              </w:rPr>
              <w:t>по ВР, классные</w:t>
            </w:r>
          </w:p>
          <w:p>
            <w:pPr>
              <w:pStyle w:val="TableParagraph"/>
              <w:widowControl w:val="false"/>
              <w:suppressAutoHyphens w:val="true"/>
              <w:spacing w:before="0" w:after="0"/>
              <w:ind w:left="106" w:hanging="0"/>
              <w:rPr>
                <w:sz w:val="24"/>
                <w:szCs w:val="24"/>
                <w:lang w:val="ru-RU"/>
              </w:rPr>
            </w:pPr>
            <w:r>
              <w:rPr>
                <w:spacing w:val="-2"/>
                <w:kern w:val="0"/>
                <w:sz w:val="24"/>
                <w:szCs w:val="24"/>
                <w:lang w:val="ru-RU" w:eastAsia="en-US" w:bidi="ar-SA"/>
              </w:rPr>
              <w:t>руководители</w:t>
            </w:r>
          </w:p>
        </w:tc>
      </w:tr>
      <w:tr>
        <w:trPr>
          <w:trHeight w:val="1906"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276" w:before="0" w:after="0"/>
              <w:ind w:left="107" w:right="153" w:hanging="0"/>
              <w:rPr>
                <w:sz w:val="24"/>
                <w:szCs w:val="24"/>
                <w:lang w:val="ru-RU"/>
              </w:rPr>
            </w:pPr>
            <w:r>
              <w:rPr>
                <w:color w:val="111115"/>
                <w:kern w:val="0"/>
                <w:sz w:val="24"/>
                <w:szCs w:val="24"/>
                <w:lang w:val="ru-RU" w:eastAsia="en-US" w:bidi="ar-SA"/>
              </w:rPr>
              <w:t>3.</w:t>
            </w:r>
            <w:r>
              <w:rPr>
                <w:color w:val="111115"/>
                <w:spacing w:val="-15"/>
                <w:kern w:val="0"/>
                <w:sz w:val="24"/>
                <w:szCs w:val="24"/>
                <w:lang w:val="ru-RU" w:eastAsia="en-US" w:bidi="ar-SA"/>
              </w:rPr>
              <w:t xml:space="preserve"> </w:t>
            </w:r>
            <w:r>
              <w:rPr>
                <w:color w:val="111115"/>
                <w:kern w:val="0"/>
                <w:sz w:val="24"/>
                <w:szCs w:val="24"/>
                <w:lang w:val="ru-RU" w:eastAsia="en-US" w:bidi="ar-SA"/>
              </w:rPr>
              <w:t>Привлечение</w:t>
            </w:r>
            <w:r>
              <w:rPr>
                <w:color w:val="111115"/>
                <w:spacing w:val="-15"/>
                <w:kern w:val="0"/>
                <w:sz w:val="24"/>
                <w:szCs w:val="24"/>
                <w:lang w:val="ru-RU" w:eastAsia="en-US" w:bidi="ar-SA"/>
              </w:rPr>
              <w:t xml:space="preserve"> </w:t>
            </w:r>
            <w:r>
              <w:rPr>
                <w:color w:val="111115"/>
                <w:kern w:val="0"/>
                <w:sz w:val="24"/>
                <w:szCs w:val="24"/>
                <w:lang w:val="ru-RU" w:eastAsia="en-US" w:bidi="ar-SA"/>
              </w:rPr>
              <w:t>родителей к организации, проведению и участию в различных мероприятиях школы и отдельных</w:t>
            </w:r>
          </w:p>
          <w:p>
            <w:pPr>
              <w:pStyle w:val="TableParagraph"/>
              <w:widowControl w:val="false"/>
              <w:suppressAutoHyphens w:val="true"/>
              <w:spacing w:before="0" w:after="0"/>
              <w:rPr>
                <w:sz w:val="24"/>
                <w:szCs w:val="24"/>
              </w:rPr>
            </w:pPr>
            <w:r>
              <w:rPr>
                <w:color w:val="111115"/>
                <w:spacing w:val="-2"/>
                <w:kern w:val="0"/>
                <w:sz w:val="24"/>
                <w:szCs w:val="24"/>
                <w:lang w:val="en-US" w:eastAsia="en-US" w:bidi="ar-SA"/>
              </w:rPr>
              <w:t>классов.</w:t>
            </w:r>
          </w:p>
        </w:tc>
        <w:tc>
          <w:tcPr>
            <w:tcW w:w="46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Times New Roman" w:hAnsi="Times New Roman" w:cs="Times New Roman"/>
                <w:sz w:val="24"/>
                <w:szCs w:val="24"/>
                <w:lang w:val="ru-RU"/>
              </w:rPr>
            </w:pPr>
            <w:r>
              <w:rPr>
                <w:rFonts w:eastAsia="Calibri" w:cs="Times New Roman" w:ascii="Times New Roman" w:hAnsi="Times New Roman"/>
                <w:color w:val="000000"/>
                <w:kern w:val="0"/>
                <w:sz w:val="24"/>
                <w:szCs w:val="24"/>
                <w:lang w:val="ru-RU" w:eastAsia="en-US" w:bidi="ar-SA"/>
              </w:rPr>
              <w:t xml:space="preserve"> </w:t>
            </w:r>
            <w:r>
              <w:rPr>
                <w:rFonts w:eastAsia="Calibri" w:cs="Times New Roman" w:ascii="Times New Roman" w:hAnsi="Times New Roman"/>
                <w:color w:val="000000"/>
                <w:kern w:val="0"/>
                <w:sz w:val="24"/>
                <w:szCs w:val="24"/>
                <w:lang w:val="ru-RU" w:eastAsia="en-US" w:bidi="ar-SA"/>
              </w:rPr>
              <w:t xml:space="preserve">1. </w:t>
            </w:r>
            <w:r>
              <w:rPr>
                <w:rFonts w:eastAsia="Calibri" w:cs="Times New Roman" w:ascii="Times New Roman" w:hAnsi="Times New Roman"/>
                <w:kern w:val="0"/>
                <w:sz w:val="24"/>
                <w:szCs w:val="24"/>
                <w:lang w:val="ru-RU" w:eastAsia="en-US" w:bidi="ar-SA"/>
              </w:rPr>
              <w:t>Организация и проведение дня открытых дверей</w:t>
            </w:r>
          </w:p>
          <w:p>
            <w:pPr>
              <w:pStyle w:val="ListParagraph"/>
              <w:widowControl w:val="false"/>
              <w:numPr>
                <w:ilvl w:val="0"/>
                <w:numId w:val="11"/>
              </w:numPr>
              <w:suppressAutoHyphens w:val="true"/>
              <w:spacing w:before="0" w:after="150"/>
              <w:ind w:left="115" w:right="142" w:hanging="448"/>
              <w:contextualSpacing/>
              <w:rPr>
                <w:rFonts w:ascii="Times New Roman" w:hAnsi="Times New Roman" w:cs="Times New Roman"/>
                <w:color w:val="000000"/>
                <w:sz w:val="24"/>
                <w:szCs w:val="24"/>
              </w:rPr>
            </w:pPr>
            <w:r>
              <w:rPr>
                <w:rFonts w:eastAsia="Calibri" w:cs="Times New Roman" w:ascii="Times New Roman" w:hAnsi="Times New Roman"/>
                <w:color w:val="000000"/>
                <w:kern w:val="0"/>
                <w:sz w:val="24"/>
                <w:szCs w:val="24"/>
                <w:lang w:val="en-US" w:eastAsia="en-US" w:bidi="ar-SA"/>
              </w:rPr>
              <w:t>2. Экологические прогулки выходного дня</w:t>
            </w:r>
          </w:p>
          <w:p>
            <w:pPr>
              <w:pStyle w:val="TableParagraph"/>
              <w:widowControl w:val="false"/>
              <w:suppressAutoHyphens w:val="true"/>
              <w:spacing w:before="0" w:after="0"/>
              <w:ind w:left="107" w:right="213" w:hanging="0"/>
              <w:rPr>
                <w:color w:val="111115"/>
                <w:spacing w:val="-2"/>
                <w:sz w:val="24"/>
                <w:szCs w:val="24"/>
                <w:lang w:val="ru-RU"/>
              </w:rPr>
            </w:pPr>
            <w:r>
              <w:rPr>
                <w:color w:val="000000"/>
                <w:kern w:val="0"/>
                <w:sz w:val="24"/>
                <w:szCs w:val="24"/>
                <w:lang w:val="ru-RU" w:eastAsia="en-US" w:bidi="ar-SA"/>
              </w:rPr>
              <w:t>3. Ключевые общешкольные дела</w:t>
            </w:r>
            <w:r>
              <w:rPr>
                <w:color w:val="111115"/>
                <w:spacing w:val="-2"/>
                <w:kern w:val="0"/>
                <w:sz w:val="24"/>
                <w:szCs w:val="24"/>
                <w:lang w:val="ru-RU" w:eastAsia="en-US" w:bidi="ar-SA"/>
              </w:rPr>
              <w:t xml:space="preserve"> согласно Программе Воспитания:</w:t>
            </w:r>
          </w:p>
          <w:p>
            <w:pPr>
              <w:pStyle w:val="TableParagraph"/>
              <w:widowControl w:val="false"/>
              <w:suppressAutoHyphens w:val="true"/>
              <w:spacing w:before="0" w:after="0"/>
              <w:ind w:left="107" w:right="213" w:hanging="0"/>
              <w:rPr>
                <w:color w:val="111115"/>
                <w:spacing w:val="-2"/>
                <w:sz w:val="24"/>
                <w:szCs w:val="24"/>
                <w:lang w:val="ru-RU"/>
              </w:rPr>
            </w:pPr>
            <w:r>
              <w:rPr>
                <w:color w:val="111115"/>
                <w:spacing w:val="-2"/>
                <w:kern w:val="0"/>
                <w:sz w:val="24"/>
                <w:szCs w:val="24"/>
                <w:lang w:val="ru-RU" w:eastAsia="en-US" w:bidi="ar-SA"/>
              </w:rPr>
              <w:t>- торжественная линейка «Здравствуй, школа!»;</w:t>
            </w:r>
          </w:p>
          <w:p>
            <w:pPr>
              <w:pStyle w:val="TableParagraph"/>
              <w:widowControl w:val="false"/>
              <w:suppressAutoHyphens w:val="true"/>
              <w:spacing w:before="0" w:after="0"/>
              <w:ind w:left="107" w:right="213" w:hanging="0"/>
              <w:rPr>
                <w:color w:val="111115"/>
                <w:sz w:val="24"/>
                <w:szCs w:val="24"/>
                <w:lang w:val="ru-RU"/>
              </w:rPr>
            </w:pPr>
            <w:r>
              <w:rPr>
                <w:color w:val="111115"/>
                <w:spacing w:val="-2"/>
                <w:kern w:val="0"/>
                <w:sz w:val="24"/>
                <w:szCs w:val="24"/>
                <w:lang w:val="ru-RU" w:eastAsia="en-US" w:bidi="ar-SA"/>
              </w:rPr>
              <w:t xml:space="preserve">- </w:t>
            </w:r>
            <w:r>
              <w:rPr>
                <w:kern w:val="0"/>
                <w:sz w:val="24"/>
                <w:szCs w:val="24"/>
                <w:lang w:val="ru-RU" w:eastAsia="en-US" w:bidi="ar-SA"/>
              </w:rPr>
              <w:t>День</w:t>
            </w:r>
            <w:r>
              <w:rPr>
                <w:spacing w:val="-15"/>
                <w:kern w:val="0"/>
                <w:sz w:val="24"/>
                <w:szCs w:val="24"/>
                <w:lang w:val="ru-RU" w:eastAsia="en-US" w:bidi="ar-SA"/>
              </w:rPr>
              <w:t xml:space="preserve"> </w:t>
            </w:r>
            <w:r>
              <w:rPr>
                <w:kern w:val="0"/>
                <w:sz w:val="24"/>
                <w:szCs w:val="24"/>
                <w:lang w:val="ru-RU" w:eastAsia="en-US" w:bidi="ar-SA"/>
              </w:rPr>
              <w:t xml:space="preserve">Матери </w:t>
            </w:r>
            <w:r>
              <w:rPr>
                <w:spacing w:val="-2"/>
                <w:kern w:val="0"/>
                <w:sz w:val="24"/>
                <w:szCs w:val="24"/>
                <w:lang w:val="ru-RU" w:eastAsia="en-US" w:bidi="ar-SA"/>
              </w:rPr>
              <w:t>России;</w:t>
            </w:r>
          </w:p>
          <w:p>
            <w:pPr>
              <w:pStyle w:val="TableParagraph"/>
              <w:widowControl w:val="false"/>
              <w:numPr>
                <w:ilvl w:val="0"/>
                <w:numId w:val="12"/>
              </w:numPr>
              <w:tabs>
                <w:tab w:val="clear" w:pos="708"/>
                <w:tab w:val="left" w:pos="248" w:leader="none"/>
              </w:tabs>
              <w:suppressAutoHyphens w:val="true"/>
              <w:spacing w:before="0" w:after="0"/>
              <w:ind w:left="247" w:hanging="140"/>
              <w:rPr>
                <w:sz w:val="24"/>
                <w:szCs w:val="24"/>
              </w:rPr>
            </w:pPr>
            <w:r>
              <w:rPr>
                <w:kern w:val="0"/>
                <w:sz w:val="24"/>
                <w:szCs w:val="24"/>
                <w:lang w:val="en-US" w:eastAsia="en-US" w:bidi="ar-SA"/>
              </w:rPr>
              <w:t>Новый</w:t>
            </w:r>
            <w:r>
              <w:rPr>
                <w:spacing w:val="-11"/>
                <w:kern w:val="0"/>
                <w:sz w:val="24"/>
                <w:szCs w:val="24"/>
                <w:lang w:val="en-US" w:eastAsia="en-US" w:bidi="ar-SA"/>
              </w:rPr>
              <w:t xml:space="preserve"> марафон»</w:t>
            </w:r>
            <w:r>
              <w:rPr>
                <w:spacing w:val="-4"/>
                <w:kern w:val="0"/>
                <w:sz w:val="24"/>
                <w:szCs w:val="24"/>
                <w:lang w:val="en-US" w:eastAsia="en-US" w:bidi="ar-SA"/>
              </w:rPr>
              <w:t>;</w:t>
            </w:r>
          </w:p>
          <w:p>
            <w:pPr>
              <w:pStyle w:val="TableParagraph"/>
              <w:widowControl w:val="false"/>
              <w:numPr>
                <w:ilvl w:val="0"/>
                <w:numId w:val="12"/>
              </w:numPr>
              <w:tabs>
                <w:tab w:val="clear" w:pos="708"/>
                <w:tab w:val="left" w:pos="248" w:leader="none"/>
              </w:tabs>
              <w:suppressAutoHyphens w:val="true"/>
              <w:spacing w:before="0" w:after="0"/>
              <w:ind w:left="247" w:hanging="140"/>
              <w:rPr>
                <w:sz w:val="24"/>
                <w:szCs w:val="24"/>
              </w:rPr>
            </w:pPr>
            <w:r>
              <w:rPr>
                <w:spacing w:val="-4"/>
                <w:kern w:val="0"/>
                <w:sz w:val="24"/>
                <w:szCs w:val="24"/>
                <w:lang w:val="en-US" w:eastAsia="en-US" w:bidi="ar-SA"/>
              </w:rPr>
              <w:t>«На Завалинке»;</w:t>
            </w:r>
          </w:p>
          <w:p>
            <w:pPr>
              <w:pStyle w:val="TableParagraph"/>
              <w:widowControl w:val="false"/>
              <w:numPr>
                <w:ilvl w:val="0"/>
                <w:numId w:val="12"/>
              </w:numPr>
              <w:tabs>
                <w:tab w:val="clear" w:pos="708"/>
                <w:tab w:val="left" w:pos="248" w:leader="none"/>
              </w:tabs>
              <w:suppressAutoHyphens w:val="true"/>
              <w:spacing w:before="0" w:after="0"/>
              <w:ind w:left="108" w:right="384" w:hanging="0"/>
              <w:rPr>
                <w:sz w:val="24"/>
                <w:szCs w:val="24"/>
              </w:rPr>
            </w:pPr>
            <w:r>
              <w:rPr>
                <w:kern w:val="0"/>
                <w:sz w:val="24"/>
                <w:szCs w:val="24"/>
                <w:lang w:val="en-US" w:eastAsia="en-US" w:bidi="ar-SA"/>
              </w:rPr>
              <w:t>День</w:t>
            </w:r>
            <w:r>
              <w:rPr>
                <w:spacing w:val="-15"/>
                <w:kern w:val="0"/>
                <w:sz w:val="24"/>
                <w:szCs w:val="24"/>
                <w:lang w:val="en-US" w:eastAsia="en-US" w:bidi="ar-SA"/>
              </w:rPr>
              <w:t xml:space="preserve"> </w:t>
            </w:r>
            <w:r>
              <w:rPr>
                <w:kern w:val="0"/>
                <w:sz w:val="24"/>
                <w:szCs w:val="24"/>
                <w:lang w:val="en-US" w:eastAsia="en-US" w:bidi="ar-SA"/>
              </w:rPr>
              <w:t xml:space="preserve">Защитника </w:t>
            </w:r>
            <w:r>
              <w:rPr>
                <w:spacing w:val="-2"/>
                <w:kern w:val="0"/>
                <w:sz w:val="24"/>
                <w:szCs w:val="24"/>
                <w:lang w:val="en-US" w:eastAsia="en-US" w:bidi="ar-SA"/>
              </w:rPr>
              <w:t>Отечества;</w:t>
            </w:r>
          </w:p>
          <w:p>
            <w:pPr>
              <w:pStyle w:val="TableParagraph"/>
              <w:widowControl w:val="false"/>
              <w:numPr>
                <w:ilvl w:val="0"/>
                <w:numId w:val="12"/>
              </w:numPr>
              <w:tabs>
                <w:tab w:val="clear" w:pos="708"/>
                <w:tab w:val="left" w:pos="248" w:leader="none"/>
              </w:tabs>
              <w:suppressAutoHyphens w:val="true"/>
              <w:spacing w:before="0" w:after="0"/>
              <w:ind w:left="108" w:right="335" w:hanging="0"/>
              <w:rPr>
                <w:sz w:val="24"/>
                <w:szCs w:val="24"/>
              </w:rPr>
            </w:pPr>
            <w:r>
              <w:rPr>
                <w:spacing w:val="-2"/>
                <w:kern w:val="0"/>
                <w:sz w:val="24"/>
                <w:szCs w:val="24"/>
                <w:lang w:val="en-US" w:eastAsia="en-US" w:bidi="ar-SA"/>
              </w:rPr>
              <w:t xml:space="preserve">Международный </w:t>
            </w:r>
            <w:r>
              <w:rPr>
                <w:kern w:val="0"/>
                <w:sz w:val="24"/>
                <w:szCs w:val="24"/>
                <w:lang w:val="en-US" w:eastAsia="en-US" w:bidi="ar-SA"/>
              </w:rPr>
              <w:t>женский день;</w:t>
            </w:r>
          </w:p>
          <w:p>
            <w:pPr>
              <w:pStyle w:val="ListParagraph"/>
              <w:widowControl w:val="false"/>
              <w:numPr>
                <w:ilvl w:val="0"/>
                <w:numId w:val="11"/>
              </w:numPr>
              <w:suppressAutoHyphens w:val="true"/>
              <w:spacing w:before="0" w:after="0"/>
              <w:ind w:left="115" w:right="142" w:hanging="448"/>
              <w:contextualSpacing/>
              <w:rPr>
                <w:rFonts w:ascii="Times New Roman" w:hAnsi="Times New Roman" w:cs="Times New Roman"/>
                <w:color w:val="000000"/>
                <w:sz w:val="24"/>
                <w:szCs w:val="24"/>
              </w:rPr>
            </w:pPr>
            <w:r>
              <w:rPr>
                <w:rFonts w:eastAsia="Calibri" w:cs="Times New Roman" w:ascii="Times New Roman" w:hAnsi="Times New Roman"/>
                <w:kern w:val="0"/>
                <w:sz w:val="24"/>
                <w:szCs w:val="24"/>
                <w:lang w:val="en-US" w:eastAsia="en-US" w:bidi="ar-SA"/>
              </w:rPr>
              <w:t>- День</w:t>
            </w:r>
            <w:r>
              <w:rPr>
                <w:rFonts w:eastAsia="Calibri" w:cs="Times New Roman" w:ascii="Times New Roman" w:hAnsi="Times New Roman"/>
                <w:spacing w:val="-9"/>
                <w:kern w:val="0"/>
                <w:sz w:val="24"/>
                <w:szCs w:val="24"/>
                <w:lang w:val="en-US" w:eastAsia="en-US" w:bidi="ar-SA"/>
              </w:rPr>
              <w:t xml:space="preserve"> </w:t>
            </w:r>
            <w:r>
              <w:rPr>
                <w:rFonts w:eastAsia="Calibri" w:cs="Times New Roman" w:ascii="Times New Roman" w:hAnsi="Times New Roman"/>
                <w:spacing w:val="-2"/>
                <w:kern w:val="0"/>
                <w:sz w:val="24"/>
                <w:szCs w:val="24"/>
                <w:lang w:val="en-US" w:eastAsia="en-US" w:bidi="ar-SA"/>
              </w:rPr>
              <w:t>Победы;</w:t>
            </w:r>
          </w:p>
          <w:p>
            <w:pPr>
              <w:pStyle w:val="ListParagraph"/>
              <w:widowControl w:val="false"/>
              <w:numPr>
                <w:ilvl w:val="0"/>
                <w:numId w:val="11"/>
              </w:numPr>
              <w:suppressAutoHyphens w:val="true"/>
              <w:spacing w:before="0" w:after="0"/>
              <w:ind w:left="115" w:right="142" w:hanging="448"/>
              <w:contextualSpacing/>
              <w:rPr>
                <w:rFonts w:ascii="Times New Roman" w:hAnsi="Times New Roman" w:cs="Times New Roman"/>
                <w:color w:val="000000"/>
                <w:sz w:val="24"/>
                <w:szCs w:val="24"/>
              </w:rPr>
            </w:pPr>
            <w:r>
              <w:rPr>
                <w:rFonts w:eastAsia="Calibri" w:cs="Times New Roman" w:ascii="Times New Roman" w:hAnsi="Times New Roman"/>
                <w:spacing w:val="-2"/>
                <w:kern w:val="0"/>
                <w:sz w:val="24"/>
                <w:szCs w:val="24"/>
                <w:lang w:val="en-US" w:eastAsia="en-US" w:bidi="ar-SA"/>
              </w:rPr>
              <w:t xml:space="preserve">– </w:t>
            </w:r>
            <w:r>
              <w:rPr>
                <w:rFonts w:eastAsia="Calibri" w:cs="Times New Roman" w:ascii="Times New Roman" w:hAnsi="Times New Roman"/>
                <w:spacing w:val="-2"/>
                <w:kern w:val="0"/>
                <w:sz w:val="24"/>
                <w:szCs w:val="24"/>
                <w:lang w:val="en-US" w:eastAsia="en-US" w:bidi="ar-SA"/>
              </w:rPr>
              <w:t>«А ну-ка, парни»;</w:t>
            </w:r>
          </w:p>
          <w:p>
            <w:pPr>
              <w:pStyle w:val="ListParagraph"/>
              <w:widowControl w:val="false"/>
              <w:numPr>
                <w:ilvl w:val="0"/>
                <w:numId w:val="11"/>
              </w:numPr>
              <w:suppressAutoHyphens w:val="true"/>
              <w:spacing w:before="0" w:after="0"/>
              <w:ind w:left="115" w:right="142" w:hanging="448"/>
              <w:contextualSpacing/>
              <w:rPr>
                <w:rFonts w:ascii="Times New Roman" w:hAnsi="Times New Roman" w:cs="Times New Roman"/>
                <w:color w:val="000000"/>
                <w:sz w:val="24"/>
                <w:szCs w:val="24"/>
              </w:rPr>
            </w:pPr>
            <w:r>
              <w:rPr>
                <w:rFonts w:eastAsia="Calibri" w:cs="Times New Roman" w:ascii="Times New Roman" w:hAnsi="Times New Roman"/>
                <w:spacing w:val="-2"/>
                <w:kern w:val="0"/>
                <w:sz w:val="24"/>
                <w:szCs w:val="24"/>
                <w:lang w:val="en-US" w:eastAsia="en-US" w:bidi="ar-SA"/>
              </w:rPr>
              <w:t xml:space="preserve">– </w:t>
            </w:r>
            <w:r>
              <w:rPr>
                <w:rFonts w:eastAsia="Calibri" w:cs="Times New Roman" w:ascii="Times New Roman" w:hAnsi="Times New Roman"/>
                <w:spacing w:val="-2"/>
                <w:kern w:val="0"/>
                <w:sz w:val="24"/>
                <w:szCs w:val="24"/>
                <w:lang w:val="en-US" w:eastAsia="en-US" w:bidi="ar-SA"/>
              </w:rPr>
              <w:t>«А ну-ка, девушки»;</w:t>
            </w:r>
          </w:p>
          <w:p>
            <w:pPr>
              <w:pStyle w:val="TableParagraph"/>
              <w:widowControl w:val="false"/>
              <w:suppressAutoHyphens w:val="true"/>
              <w:spacing w:lineRule="auto" w:line="276" w:before="0" w:after="0"/>
              <w:rPr>
                <w:sz w:val="24"/>
                <w:szCs w:val="24"/>
              </w:rPr>
            </w:pPr>
            <w:r>
              <w:rPr>
                <w:kern w:val="0"/>
                <w:sz w:val="24"/>
                <w:szCs w:val="24"/>
                <w:lang w:val="en-US" w:eastAsia="en-US" w:bidi="ar-SA"/>
              </w:rPr>
              <w:t>- «Весенняя неделя добра»;</w:t>
            </w:r>
          </w:p>
          <w:p>
            <w:pPr>
              <w:pStyle w:val="TableParagraph"/>
              <w:widowControl w:val="false"/>
              <w:suppressAutoHyphens w:val="true"/>
              <w:spacing w:lineRule="auto" w:line="276" w:before="0" w:after="0"/>
              <w:rPr>
                <w:sz w:val="24"/>
                <w:szCs w:val="24"/>
              </w:rPr>
            </w:pPr>
            <w:r>
              <w:rPr>
                <w:kern w:val="0"/>
                <w:sz w:val="24"/>
                <w:szCs w:val="24"/>
                <w:lang w:val="en-US" w:eastAsia="en-US" w:bidi="ar-SA"/>
              </w:rPr>
              <w:t>- Родительский субботник;</w:t>
            </w:r>
          </w:p>
          <w:p>
            <w:pPr>
              <w:pStyle w:val="TableParagraph"/>
              <w:widowControl w:val="false"/>
              <w:suppressAutoHyphens w:val="true"/>
              <w:spacing w:lineRule="auto" w:line="276" w:before="0" w:after="0"/>
              <w:rPr>
                <w:sz w:val="24"/>
                <w:szCs w:val="24"/>
              </w:rPr>
            </w:pPr>
            <w:r>
              <w:rPr>
                <w:kern w:val="0"/>
                <w:sz w:val="24"/>
                <w:szCs w:val="24"/>
                <w:lang w:val="en-US" w:eastAsia="en-US" w:bidi="ar-SA"/>
              </w:rPr>
              <w:t>- «Бессмертный полк».</w:t>
            </w:r>
          </w:p>
          <w:p>
            <w:pPr>
              <w:pStyle w:val="TableParagraph"/>
              <w:widowControl w:val="false"/>
              <w:suppressAutoHyphens w:val="true"/>
              <w:spacing w:before="0" w:after="0"/>
              <w:ind w:left="141" w:right="128" w:hanging="0"/>
              <w:rPr>
                <w:sz w:val="24"/>
                <w:szCs w:val="24"/>
                <w:lang w:val="ru-RU"/>
              </w:rPr>
            </w:pPr>
            <w:r>
              <w:rPr>
                <w:kern w:val="0"/>
                <w:sz w:val="24"/>
                <w:szCs w:val="24"/>
                <w:lang w:val="ru-RU" w:eastAsia="en-US" w:bidi="ar-SA"/>
              </w:rPr>
              <w:t xml:space="preserve">4. Работа Детско – </w:t>
            </w:r>
            <w:r>
              <w:rPr>
                <w:spacing w:val="-2"/>
                <w:kern w:val="0"/>
                <w:sz w:val="24"/>
                <w:szCs w:val="24"/>
                <w:lang w:val="ru-RU" w:eastAsia="en-US" w:bidi="ar-SA"/>
              </w:rPr>
              <w:t>родительского клуба «Мы вместе».</w:t>
            </w:r>
          </w:p>
          <w:p>
            <w:pPr>
              <w:pStyle w:val="TableParagraph"/>
              <w:widowControl w:val="false"/>
              <w:suppressAutoHyphens w:val="true"/>
              <w:spacing w:lineRule="auto" w:line="276" w:before="0" w:after="0"/>
              <w:rPr>
                <w:sz w:val="24"/>
                <w:szCs w:val="24"/>
                <w:lang w:val="ru-RU"/>
              </w:rPr>
            </w:pPr>
            <w:r>
              <w:rPr>
                <w:sz w:val="24"/>
                <w:szCs w:val="24"/>
                <w:lang w:val="ru-RU"/>
              </w:rPr>
            </w:r>
          </w:p>
        </w:tc>
        <w:tc>
          <w:tcPr>
            <w:tcW w:w="24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41" w:hanging="141"/>
              <w:jc w:val="left"/>
              <w:rPr>
                <w:rFonts w:ascii="Times New Roman" w:hAnsi="Times New Roman" w:cs="Times New Roman"/>
                <w:sz w:val="24"/>
                <w:szCs w:val="24"/>
              </w:rPr>
            </w:pPr>
            <w:r>
              <w:rPr>
                <w:rFonts w:eastAsia="Calibri" w:cs="Times New Roman" w:ascii="Times New Roman" w:hAnsi="Times New Roman"/>
                <w:kern w:val="0"/>
                <w:sz w:val="24"/>
                <w:szCs w:val="24"/>
                <w:lang w:val="en-US" w:eastAsia="en-US" w:bidi="ar-SA"/>
              </w:rPr>
              <w:t xml:space="preserve">  </w:t>
            </w:r>
            <w:r>
              <w:rPr>
                <w:rFonts w:eastAsia="Calibri" w:cs="Times New Roman" w:ascii="Times New Roman" w:hAnsi="Times New Roman"/>
                <w:kern w:val="0"/>
                <w:sz w:val="24"/>
                <w:szCs w:val="24"/>
                <w:lang w:val="en-US" w:eastAsia="en-US" w:bidi="ar-SA"/>
              </w:rPr>
              <w:t>Участие родителей обучающихся  в организации занятости в рамках системы внеурочной деятельности и дополнительного образования. Формирование культуры здорового образа жизни.</w:t>
            </w:r>
          </w:p>
          <w:p>
            <w:pPr>
              <w:pStyle w:val="ListParagraph"/>
              <w:widowControl w:val="false"/>
              <w:numPr>
                <w:ilvl w:val="0"/>
                <w:numId w:val="11"/>
              </w:numPr>
              <w:suppressAutoHyphens w:val="true"/>
              <w:spacing w:before="0" w:after="150"/>
              <w:ind w:left="115" w:right="142" w:hanging="448"/>
              <w:contextualSpacing/>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0"/>
                <w:numId w:val="11"/>
              </w:numPr>
              <w:suppressAutoHyphens w:val="true"/>
              <w:spacing w:before="0" w:after="150"/>
              <w:ind w:left="115" w:right="142" w:hanging="448"/>
              <w:contextualSpacing/>
              <w:rPr>
                <w:rFonts w:ascii="Times New Roman" w:hAnsi="Times New Roman" w:cs="Times New Roman"/>
                <w:sz w:val="24"/>
                <w:szCs w:val="24"/>
                <w:lang w:val="ru-RU"/>
              </w:rPr>
            </w:pPr>
            <w:r>
              <w:rPr>
                <w:rFonts w:cs="Times New Roman" w:ascii="Times New Roman" w:hAnsi="Times New Roman"/>
                <w:sz w:val="24"/>
                <w:szCs w:val="24"/>
                <w:lang w:val="ru-RU"/>
              </w:rPr>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hanging="0"/>
              <w:rPr>
                <w:sz w:val="24"/>
                <w:szCs w:val="24"/>
                <w:lang w:val="ru-RU"/>
              </w:rPr>
            </w:pPr>
            <w:r>
              <w:rPr>
                <w:kern w:val="0"/>
                <w:sz w:val="24"/>
                <w:szCs w:val="24"/>
                <w:lang w:val="ru-RU" w:eastAsia="en-US" w:bidi="ar-SA"/>
              </w:rPr>
              <w:t>Заместитель</w:t>
            </w:r>
            <w:r>
              <w:rPr>
                <w:spacing w:val="-15"/>
                <w:kern w:val="0"/>
                <w:sz w:val="24"/>
                <w:szCs w:val="24"/>
                <w:lang w:val="ru-RU" w:eastAsia="en-US" w:bidi="ar-SA"/>
              </w:rPr>
              <w:t xml:space="preserve"> </w:t>
            </w:r>
            <w:r>
              <w:rPr>
                <w:kern w:val="0"/>
                <w:sz w:val="24"/>
                <w:szCs w:val="24"/>
                <w:lang w:val="ru-RU" w:eastAsia="en-US" w:bidi="ar-SA"/>
              </w:rPr>
              <w:t>директора</w:t>
            </w:r>
            <w:r>
              <w:rPr>
                <w:spacing w:val="-15"/>
                <w:kern w:val="0"/>
                <w:sz w:val="24"/>
                <w:szCs w:val="24"/>
                <w:lang w:val="ru-RU" w:eastAsia="en-US" w:bidi="ar-SA"/>
              </w:rPr>
              <w:t xml:space="preserve"> </w:t>
            </w:r>
            <w:r>
              <w:rPr>
                <w:kern w:val="0"/>
                <w:sz w:val="24"/>
                <w:szCs w:val="24"/>
                <w:lang w:val="ru-RU" w:eastAsia="en-US" w:bidi="ar-SA"/>
              </w:rPr>
              <w:t>по ВР, классные</w:t>
            </w:r>
          </w:p>
          <w:p>
            <w:pPr>
              <w:pStyle w:val="TableParagraph"/>
              <w:widowControl w:val="false"/>
              <w:suppressAutoHyphens w:val="true"/>
              <w:spacing w:before="0" w:after="0"/>
              <w:ind w:left="106" w:hanging="0"/>
              <w:rPr>
                <w:sz w:val="24"/>
                <w:szCs w:val="24"/>
                <w:lang w:val="ru-RU"/>
              </w:rPr>
            </w:pPr>
            <w:r>
              <w:rPr>
                <w:spacing w:val="-2"/>
                <w:kern w:val="0"/>
                <w:sz w:val="24"/>
                <w:szCs w:val="24"/>
                <w:lang w:val="ru-RU" w:eastAsia="en-US" w:bidi="ar-SA"/>
              </w:rPr>
              <w:t>руководители</w:t>
            </w:r>
          </w:p>
        </w:tc>
      </w:tr>
      <w:tr>
        <w:trPr>
          <w:trHeight w:val="2960"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1595" w:leader="none"/>
              </w:tabs>
              <w:suppressAutoHyphens w:val="true"/>
              <w:spacing w:before="0" w:after="0"/>
              <w:ind w:left="107" w:right="95" w:hanging="0"/>
              <w:rPr>
                <w:sz w:val="24"/>
                <w:szCs w:val="24"/>
              </w:rPr>
            </w:pPr>
            <w:r>
              <w:rPr>
                <w:color w:val="111115"/>
                <w:spacing w:val="-6"/>
                <w:kern w:val="0"/>
                <w:sz w:val="24"/>
                <w:szCs w:val="24"/>
                <w:lang w:val="en-US" w:eastAsia="en-US" w:bidi="ar-SA"/>
              </w:rPr>
              <w:t>4.</w:t>
            </w:r>
            <w:r>
              <w:rPr>
                <w:color w:val="111115"/>
                <w:kern w:val="0"/>
                <w:sz w:val="24"/>
                <w:szCs w:val="24"/>
                <w:lang w:val="en-US" w:eastAsia="en-US" w:bidi="ar-SA"/>
              </w:rPr>
              <w:t xml:space="preserve"> </w:t>
            </w:r>
            <w:r>
              <w:rPr>
                <w:color w:val="111115"/>
                <w:spacing w:val="-2"/>
                <w:kern w:val="0"/>
                <w:sz w:val="24"/>
                <w:szCs w:val="24"/>
                <w:lang w:val="en-US" w:eastAsia="en-US" w:bidi="ar-SA"/>
              </w:rPr>
              <w:t xml:space="preserve">Организация </w:t>
            </w:r>
            <w:r>
              <w:rPr>
                <w:color w:val="111115"/>
                <w:kern w:val="0"/>
                <w:sz w:val="24"/>
                <w:szCs w:val="24"/>
                <w:lang w:val="en-US" w:eastAsia="en-US" w:bidi="ar-SA"/>
              </w:rPr>
              <w:t>родительского всеобуча</w:t>
            </w:r>
          </w:p>
        </w:tc>
        <w:tc>
          <w:tcPr>
            <w:tcW w:w="460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2" w:before="0" w:after="0"/>
              <w:rPr>
                <w:spacing w:val="-2"/>
                <w:sz w:val="24"/>
                <w:szCs w:val="24"/>
                <w:lang w:val="ru-RU"/>
              </w:rPr>
            </w:pPr>
            <w:r>
              <w:rPr>
                <w:spacing w:val="-2"/>
                <w:kern w:val="0"/>
                <w:sz w:val="24"/>
                <w:szCs w:val="24"/>
                <w:lang w:val="ru-RU" w:eastAsia="en-US" w:bidi="ar-SA"/>
              </w:rPr>
              <w:t>1. Правовой лекторий «Обязанности родителей по воспитанию, обучению, содержанию несовершеннолетних детей»</w:t>
            </w:r>
          </w:p>
          <w:p>
            <w:pPr>
              <w:pStyle w:val="TableParagraph"/>
              <w:widowControl w:val="false"/>
              <w:suppressAutoHyphens w:val="true"/>
              <w:spacing w:lineRule="exact" w:line="272" w:before="0" w:after="0"/>
              <w:rPr>
                <w:sz w:val="24"/>
                <w:szCs w:val="24"/>
                <w:lang w:val="ru-RU"/>
              </w:rPr>
            </w:pPr>
            <w:r>
              <w:rPr>
                <w:spacing w:val="-2"/>
                <w:kern w:val="0"/>
                <w:sz w:val="24"/>
                <w:szCs w:val="24"/>
                <w:lang w:val="ru-RU" w:eastAsia="en-US" w:bidi="ar-SA"/>
              </w:rPr>
              <w:t>2. Проведение дня правовой помощи совместно с заинтересованными службами.</w:t>
            </w:r>
          </w:p>
          <w:p>
            <w:pPr>
              <w:pStyle w:val="TableParagraph"/>
              <w:widowControl w:val="false"/>
              <w:suppressAutoHyphens w:val="true"/>
              <w:spacing w:before="44" w:after="0"/>
              <w:rPr>
                <w:spacing w:val="-10"/>
                <w:sz w:val="24"/>
                <w:szCs w:val="24"/>
                <w:lang w:val="ru-RU"/>
              </w:rPr>
            </w:pPr>
            <w:r>
              <w:rPr>
                <w:kern w:val="0"/>
                <w:sz w:val="24"/>
                <w:szCs w:val="24"/>
                <w:lang w:val="ru-RU" w:eastAsia="en-US" w:bidi="ar-SA"/>
              </w:rPr>
              <w:t>3. Проведение тематических родительских</w:t>
            </w:r>
            <w:r>
              <w:rPr>
                <w:spacing w:val="-10"/>
                <w:kern w:val="0"/>
                <w:sz w:val="24"/>
                <w:szCs w:val="24"/>
                <w:lang w:val="ru-RU" w:eastAsia="en-US" w:bidi="ar-SA"/>
              </w:rPr>
              <w:t xml:space="preserve"> собраний.</w:t>
            </w:r>
          </w:p>
          <w:p>
            <w:pPr>
              <w:pStyle w:val="TableParagraph"/>
              <w:widowControl w:val="false"/>
              <w:suppressAutoHyphens w:val="true"/>
              <w:spacing w:before="44" w:after="0"/>
              <w:rPr>
                <w:spacing w:val="-10"/>
                <w:sz w:val="24"/>
                <w:szCs w:val="24"/>
                <w:lang w:val="ru-RU"/>
              </w:rPr>
            </w:pPr>
            <w:r>
              <w:rPr>
                <w:spacing w:val="-10"/>
                <w:kern w:val="0"/>
                <w:sz w:val="24"/>
                <w:szCs w:val="24"/>
                <w:lang w:val="ru-RU" w:eastAsia="en-US" w:bidi="ar-SA"/>
              </w:rPr>
              <w:t>4. Проведение индивидуальных и групповых консультаций совместно с педагогом-психологом.</w:t>
            </w:r>
          </w:p>
          <w:p>
            <w:pPr>
              <w:pStyle w:val="TableParagraph"/>
              <w:widowControl w:val="false"/>
              <w:suppressAutoHyphens w:val="true"/>
              <w:spacing w:before="44" w:after="0"/>
              <w:rPr>
                <w:spacing w:val="-10"/>
                <w:sz w:val="24"/>
                <w:szCs w:val="24"/>
                <w:lang w:val="ru-RU"/>
              </w:rPr>
            </w:pPr>
            <w:r>
              <w:rPr>
                <w:spacing w:val="-10"/>
                <w:kern w:val="0"/>
                <w:sz w:val="24"/>
                <w:szCs w:val="24"/>
                <w:lang w:val="ru-RU" w:eastAsia="en-US" w:bidi="ar-SA"/>
              </w:rPr>
              <w:t>5. Лекторий «Цифровая гигиена»</w:t>
            </w:r>
          </w:p>
          <w:p>
            <w:pPr>
              <w:pStyle w:val="TableParagraph"/>
              <w:widowControl w:val="false"/>
              <w:suppressAutoHyphens w:val="true"/>
              <w:spacing w:before="44" w:after="0"/>
              <w:rPr>
                <w:sz w:val="24"/>
                <w:szCs w:val="24"/>
                <w:lang w:val="ru-RU"/>
              </w:rPr>
            </w:pPr>
            <w:r>
              <w:rPr>
                <w:spacing w:val="-10"/>
                <w:kern w:val="0"/>
                <w:sz w:val="24"/>
                <w:szCs w:val="24"/>
                <w:lang w:val="ru-RU" w:eastAsia="en-US" w:bidi="ar-SA"/>
              </w:rPr>
              <w:t>6. Тематическая конференция «Проблемы общения и их значение в жизни ребенка».</w:t>
            </w:r>
          </w:p>
        </w:tc>
        <w:tc>
          <w:tcPr>
            <w:tcW w:w="24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141" w:right="141" w:hanging="0"/>
              <w:jc w:val="both"/>
              <w:rPr>
                <w:rFonts w:ascii="Times New Roman" w:hAnsi="Times New Roman" w:cs="Times New Roman"/>
                <w:sz w:val="24"/>
                <w:szCs w:val="24"/>
                <w:lang w:val="ru-RU"/>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Создание системы психолого-педагогического всеобуча родителей, вовлечение родителей в педагогическое самообразование.</w:t>
            </w:r>
          </w:p>
          <w:p>
            <w:pPr>
              <w:pStyle w:val="TableParagraph"/>
              <w:widowControl w:val="false"/>
              <w:suppressAutoHyphens w:val="true"/>
              <w:spacing w:lineRule="exact" w:line="268" w:before="0" w:after="0"/>
              <w:ind w:left="0" w:hanging="0"/>
              <w:rPr>
                <w:sz w:val="24"/>
                <w:szCs w:val="24"/>
                <w:lang w:val="ru-RU"/>
              </w:rPr>
            </w:pPr>
            <w:r>
              <w:rPr>
                <w:sz w:val="24"/>
                <w:szCs w:val="24"/>
                <w:lang w:val="ru-RU"/>
              </w:rPr>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204" w:hanging="0"/>
              <w:jc w:val="both"/>
              <w:rPr>
                <w:spacing w:val="-2"/>
                <w:sz w:val="24"/>
                <w:szCs w:val="24"/>
                <w:lang w:val="ru-RU"/>
              </w:rPr>
            </w:pPr>
            <w:r>
              <w:rPr>
                <w:kern w:val="0"/>
                <w:sz w:val="24"/>
                <w:szCs w:val="24"/>
                <w:lang w:val="ru-RU" w:eastAsia="en-US" w:bidi="ar-SA"/>
              </w:rPr>
              <w:t>Заместитель</w:t>
            </w:r>
            <w:r>
              <w:rPr>
                <w:spacing w:val="-7"/>
                <w:kern w:val="0"/>
                <w:sz w:val="24"/>
                <w:szCs w:val="24"/>
                <w:lang w:val="ru-RU" w:eastAsia="en-US" w:bidi="ar-SA"/>
              </w:rPr>
              <w:t xml:space="preserve"> </w:t>
            </w:r>
            <w:r>
              <w:rPr>
                <w:kern w:val="0"/>
                <w:sz w:val="24"/>
                <w:szCs w:val="24"/>
                <w:lang w:val="ru-RU" w:eastAsia="en-US" w:bidi="ar-SA"/>
              </w:rPr>
              <w:t>директора</w:t>
            </w:r>
            <w:r>
              <w:rPr>
                <w:spacing w:val="-4"/>
                <w:kern w:val="0"/>
                <w:sz w:val="24"/>
                <w:szCs w:val="24"/>
                <w:lang w:val="ru-RU" w:eastAsia="en-US" w:bidi="ar-SA"/>
              </w:rPr>
              <w:t xml:space="preserve"> </w:t>
            </w:r>
            <w:r>
              <w:rPr>
                <w:kern w:val="0"/>
                <w:sz w:val="24"/>
                <w:szCs w:val="24"/>
                <w:lang w:val="ru-RU" w:eastAsia="en-US" w:bidi="ar-SA"/>
              </w:rPr>
              <w:t>по ВР,</w:t>
            </w:r>
            <w:r>
              <w:rPr>
                <w:spacing w:val="-15"/>
                <w:kern w:val="0"/>
                <w:sz w:val="24"/>
                <w:szCs w:val="24"/>
                <w:lang w:val="ru-RU" w:eastAsia="en-US" w:bidi="ar-SA"/>
              </w:rPr>
              <w:t xml:space="preserve"> </w:t>
            </w:r>
            <w:r>
              <w:rPr>
                <w:kern w:val="0"/>
                <w:sz w:val="24"/>
                <w:szCs w:val="24"/>
                <w:lang w:val="ru-RU" w:eastAsia="en-US" w:bidi="ar-SA"/>
              </w:rPr>
              <w:t>психолог,</w:t>
            </w:r>
            <w:r>
              <w:rPr>
                <w:spacing w:val="-15"/>
                <w:kern w:val="0"/>
                <w:sz w:val="24"/>
                <w:szCs w:val="24"/>
                <w:lang w:val="ru-RU" w:eastAsia="en-US" w:bidi="ar-SA"/>
              </w:rPr>
              <w:t xml:space="preserve"> </w:t>
            </w:r>
            <w:r>
              <w:rPr>
                <w:kern w:val="0"/>
                <w:sz w:val="24"/>
                <w:szCs w:val="24"/>
                <w:lang w:val="ru-RU" w:eastAsia="en-US" w:bidi="ar-SA"/>
              </w:rPr>
              <w:t>социальный педагог, классные р</w:t>
            </w:r>
            <w:r>
              <w:rPr>
                <w:spacing w:val="-2"/>
                <w:kern w:val="0"/>
                <w:sz w:val="24"/>
                <w:szCs w:val="24"/>
                <w:lang w:val="ru-RU" w:eastAsia="en-US" w:bidi="ar-SA"/>
              </w:rPr>
              <w:t>уководители</w:t>
            </w:r>
          </w:p>
          <w:p>
            <w:pPr>
              <w:pStyle w:val="TableParagraph"/>
              <w:widowControl w:val="false"/>
              <w:suppressAutoHyphens w:val="true"/>
              <w:spacing w:lineRule="exact" w:line="263" w:before="0" w:after="0"/>
              <w:ind w:left="106" w:hanging="0"/>
              <w:rPr>
                <w:spacing w:val="-2"/>
                <w:sz w:val="24"/>
                <w:szCs w:val="24"/>
                <w:lang w:val="ru-RU"/>
              </w:rPr>
            </w:pPr>
            <w:r>
              <w:rPr>
                <w:spacing w:val="-2"/>
                <w:sz w:val="24"/>
                <w:szCs w:val="24"/>
                <w:lang w:val="ru-RU"/>
              </w:rPr>
            </w:r>
          </w:p>
          <w:p>
            <w:pPr>
              <w:pStyle w:val="TableParagraph"/>
              <w:widowControl w:val="false"/>
              <w:suppressAutoHyphens w:val="true"/>
              <w:spacing w:lineRule="exact" w:line="263" w:before="0" w:after="0"/>
              <w:ind w:left="106" w:hanging="0"/>
              <w:rPr>
                <w:spacing w:val="-2"/>
                <w:sz w:val="24"/>
                <w:szCs w:val="24"/>
                <w:lang w:val="ru-RU"/>
              </w:rPr>
            </w:pPr>
            <w:r>
              <w:rPr>
                <w:spacing w:val="-2"/>
                <w:sz w:val="24"/>
                <w:szCs w:val="24"/>
                <w:lang w:val="ru-RU"/>
              </w:rPr>
            </w:r>
          </w:p>
          <w:p>
            <w:pPr>
              <w:pStyle w:val="TableParagraph"/>
              <w:widowControl w:val="false"/>
              <w:suppressAutoHyphens w:val="true"/>
              <w:spacing w:lineRule="exact" w:line="263" w:before="0" w:after="0"/>
              <w:ind w:left="106" w:hanging="0"/>
              <w:rPr>
                <w:spacing w:val="-2"/>
                <w:sz w:val="24"/>
                <w:szCs w:val="24"/>
                <w:lang w:val="ru-RU"/>
              </w:rPr>
            </w:pPr>
            <w:r>
              <w:rPr>
                <w:spacing w:val="-2"/>
                <w:sz w:val="24"/>
                <w:szCs w:val="24"/>
                <w:lang w:val="ru-RU"/>
              </w:rPr>
            </w:r>
          </w:p>
          <w:p>
            <w:pPr>
              <w:pStyle w:val="TableParagraph"/>
              <w:widowControl w:val="false"/>
              <w:suppressAutoHyphens w:val="true"/>
              <w:spacing w:lineRule="exact" w:line="263" w:before="0" w:after="0"/>
              <w:ind w:left="106" w:hanging="0"/>
              <w:rPr>
                <w:sz w:val="24"/>
                <w:szCs w:val="24"/>
                <w:lang w:val="ru-RU"/>
              </w:rPr>
            </w:pPr>
            <w:r>
              <w:rPr>
                <w:sz w:val="24"/>
                <w:szCs w:val="24"/>
                <w:lang w:val="ru-RU"/>
              </w:rPr>
            </w:r>
          </w:p>
        </w:tc>
      </w:tr>
      <w:tr>
        <w:trPr>
          <w:trHeight w:val="1654"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rPr>
                <w:spacing w:val="-2"/>
                <w:sz w:val="24"/>
                <w:szCs w:val="24"/>
                <w:lang w:val="ru-RU"/>
              </w:rPr>
            </w:pPr>
            <w:r>
              <w:rPr>
                <w:color w:val="111115"/>
                <w:kern w:val="0"/>
                <w:sz w:val="24"/>
                <w:szCs w:val="24"/>
                <w:lang w:val="ru-RU" w:eastAsia="en-US" w:bidi="ar-SA"/>
              </w:rPr>
              <w:t>5.</w:t>
            </w:r>
            <w:r>
              <w:rPr>
                <w:color w:val="111115"/>
                <w:spacing w:val="40"/>
                <w:kern w:val="0"/>
                <w:sz w:val="24"/>
                <w:szCs w:val="24"/>
                <w:lang w:val="ru-RU" w:eastAsia="en-US" w:bidi="ar-SA"/>
              </w:rPr>
              <w:t xml:space="preserve"> </w:t>
            </w:r>
            <w:r>
              <w:rPr>
                <w:kern w:val="0"/>
                <w:sz w:val="24"/>
                <w:szCs w:val="24"/>
                <w:lang w:val="ru-RU" w:eastAsia="en-US" w:bidi="ar-SA"/>
              </w:rPr>
              <w:t>О</w:t>
            </w:r>
            <w:r>
              <w:rPr>
                <w:spacing w:val="-2"/>
                <w:kern w:val="0"/>
                <w:sz w:val="24"/>
                <w:szCs w:val="24"/>
                <w:lang w:val="ru-RU" w:eastAsia="en-US" w:bidi="ar-SA"/>
              </w:rPr>
              <w:t>рганизация профориента</w:t>
            </w:r>
          </w:p>
          <w:p>
            <w:pPr>
              <w:pStyle w:val="TableParagraph"/>
              <w:widowControl w:val="false"/>
              <w:suppressAutoHyphens w:val="true"/>
              <w:spacing w:before="0" w:after="0"/>
              <w:rPr>
                <w:sz w:val="24"/>
                <w:szCs w:val="24"/>
                <w:lang w:val="ru-RU"/>
              </w:rPr>
            </w:pPr>
            <w:r>
              <w:rPr>
                <w:spacing w:val="-2"/>
                <w:kern w:val="0"/>
                <w:sz w:val="24"/>
                <w:szCs w:val="24"/>
                <w:lang w:val="ru-RU" w:eastAsia="en-US" w:bidi="ar-SA"/>
              </w:rPr>
              <w:t xml:space="preserve">ционной </w:t>
            </w:r>
            <w:r>
              <w:rPr>
                <w:kern w:val="0"/>
                <w:sz w:val="24"/>
                <w:szCs w:val="24"/>
                <w:lang w:val="ru-RU" w:eastAsia="en-US" w:bidi="ar-SA"/>
              </w:rPr>
              <w:t>деятельности,</w:t>
            </w:r>
            <w:r>
              <w:rPr>
                <w:spacing w:val="12"/>
                <w:kern w:val="0"/>
                <w:sz w:val="24"/>
                <w:szCs w:val="24"/>
                <w:lang w:val="ru-RU" w:eastAsia="en-US" w:bidi="ar-SA"/>
              </w:rPr>
              <w:t xml:space="preserve"> </w:t>
            </w:r>
            <w:r>
              <w:rPr>
                <w:spacing w:val="-2"/>
                <w:kern w:val="0"/>
                <w:sz w:val="24"/>
                <w:szCs w:val="24"/>
                <w:lang w:val="ru-RU" w:eastAsia="en-US" w:bidi="ar-SA"/>
              </w:rPr>
              <w:t>привлечение</w:t>
            </w:r>
          </w:p>
          <w:p>
            <w:pPr>
              <w:pStyle w:val="TableParagraph"/>
              <w:widowControl w:val="false"/>
              <w:tabs>
                <w:tab w:val="clear" w:pos="708"/>
                <w:tab w:val="left" w:pos="2565" w:leader="none"/>
              </w:tabs>
              <w:suppressAutoHyphens w:val="true"/>
              <w:spacing w:lineRule="atLeast" w:line="270" w:before="0" w:after="0"/>
              <w:ind w:left="107" w:right="97" w:hanging="0"/>
              <w:rPr>
                <w:sz w:val="24"/>
                <w:szCs w:val="24"/>
                <w:lang w:val="ru-RU"/>
              </w:rPr>
            </w:pPr>
            <w:r>
              <w:rPr>
                <w:spacing w:val="-2"/>
                <w:kern w:val="0"/>
                <w:sz w:val="24"/>
                <w:szCs w:val="24"/>
                <w:lang w:val="ru-RU" w:eastAsia="en-US" w:bidi="ar-SA"/>
              </w:rPr>
              <w:t>специалистов</w:t>
            </w:r>
            <w:r>
              <w:rPr>
                <w:kern w:val="0"/>
                <w:sz w:val="24"/>
                <w:szCs w:val="24"/>
                <w:lang w:val="ru-RU" w:eastAsia="en-US" w:bidi="ar-SA"/>
              </w:rPr>
              <w:tab/>
            </w:r>
            <w:r>
              <w:rPr>
                <w:spacing w:val="-4"/>
                <w:kern w:val="0"/>
                <w:sz w:val="24"/>
                <w:szCs w:val="24"/>
                <w:lang w:val="ru-RU" w:eastAsia="en-US" w:bidi="ar-SA"/>
              </w:rPr>
              <w:t xml:space="preserve">для </w:t>
            </w:r>
            <w:r>
              <w:rPr>
                <w:kern w:val="0"/>
                <w:sz w:val="24"/>
                <w:szCs w:val="24"/>
                <w:lang w:val="ru-RU" w:eastAsia="en-US" w:bidi="ar-SA"/>
              </w:rPr>
              <w:t>проведения мероприятий.</w:t>
            </w:r>
          </w:p>
        </w:tc>
        <w:tc>
          <w:tcPr>
            <w:tcW w:w="4609" w:type="dxa"/>
            <w:tcBorders>
              <w:top w:val="single" w:sz="4" w:space="0" w:color="000000"/>
              <w:left w:val="single" w:sz="4" w:space="0" w:color="000000"/>
              <w:bottom w:val="single" w:sz="4" w:space="0" w:color="000000"/>
              <w:right w:val="single" w:sz="4" w:space="0" w:color="000000"/>
            </w:tcBorders>
          </w:tcPr>
          <w:p>
            <w:pPr>
              <w:pStyle w:val="NormalWeb"/>
              <w:widowControl w:val="false"/>
              <w:numPr>
                <w:ilvl w:val="0"/>
                <w:numId w:val="13"/>
              </w:numPr>
              <w:shd w:val="clear" w:color="auto" w:fill="FFFFFF"/>
              <w:suppressAutoHyphens w:val="true"/>
              <w:spacing w:beforeAutospacing="0" w:before="150" w:afterAutospacing="0" w:after="0"/>
              <w:ind w:left="124" w:right="142" w:hanging="17"/>
              <w:jc w:val="both"/>
              <w:rPr>
                <w:b/>
                <w:b/>
                <w:color w:val="111111"/>
                <w:lang w:val="ru-RU"/>
              </w:rPr>
            </w:pPr>
            <w:r>
              <w:rPr>
                <w:rStyle w:val="Strong"/>
                <w:color w:val="111111"/>
                <w:kern w:val="0"/>
                <w:lang w:val="ru-RU" w:bidi="ar-SA"/>
              </w:rPr>
              <w:t>Анкетирование обучающихся с целью раннего  профессионального самоопределения.</w:t>
            </w:r>
          </w:p>
          <w:p>
            <w:pPr>
              <w:pStyle w:val="TableParagraph"/>
              <w:widowControl w:val="false"/>
              <w:numPr>
                <w:ilvl w:val="0"/>
                <w:numId w:val="13"/>
              </w:numPr>
              <w:suppressAutoHyphens w:val="true"/>
              <w:spacing w:lineRule="auto" w:line="276" w:before="0" w:after="0"/>
              <w:ind w:left="124" w:right="142" w:hanging="0"/>
              <w:jc w:val="both"/>
              <w:rPr>
                <w:sz w:val="24"/>
                <w:szCs w:val="24"/>
                <w:lang w:val="ru-RU"/>
              </w:rPr>
            </w:pPr>
            <w:r>
              <w:rPr>
                <w:kern w:val="0"/>
                <w:sz w:val="24"/>
                <w:szCs w:val="24"/>
                <w:lang w:val="ru-RU" w:eastAsia="en-US" w:bidi="ar-SA"/>
              </w:rPr>
              <w:t>Участие во Всероссийском проекте «Билет в будущее».</w:t>
            </w:r>
          </w:p>
          <w:p>
            <w:pPr>
              <w:pStyle w:val="TableParagraph"/>
              <w:widowControl w:val="false"/>
              <w:numPr>
                <w:ilvl w:val="0"/>
                <w:numId w:val="13"/>
              </w:numPr>
              <w:suppressAutoHyphens w:val="true"/>
              <w:spacing w:lineRule="auto" w:line="276" w:before="0" w:after="0"/>
              <w:ind w:left="124" w:right="142" w:hanging="0"/>
              <w:jc w:val="both"/>
              <w:rPr>
                <w:sz w:val="24"/>
                <w:szCs w:val="24"/>
                <w:lang w:val="ru-RU"/>
              </w:rPr>
            </w:pPr>
            <w:r>
              <w:rPr>
                <w:kern w:val="0"/>
                <w:sz w:val="24"/>
                <w:szCs w:val="24"/>
                <w:lang w:val="ru-RU" w:eastAsia="en-US" w:bidi="ar-SA"/>
              </w:rPr>
              <w:t>Участие во Всероссийских открытых онлайн-уроках «Проектория».</w:t>
            </w:r>
          </w:p>
          <w:p>
            <w:pPr>
              <w:pStyle w:val="TableParagraph"/>
              <w:widowControl w:val="false"/>
              <w:numPr>
                <w:ilvl w:val="0"/>
                <w:numId w:val="13"/>
              </w:numPr>
              <w:suppressAutoHyphens w:val="true"/>
              <w:spacing w:lineRule="auto" w:line="276" w:before="0" w:after="0"/>
              <w:ind w:left="124" w:right="142" w:hanging="0"/>
              <w:jc w:val="both"/>
              <w:rPr>
                <w:sz w:val="24"/>
                <w:szCs w:val="24"/>
                <w:lang w:val="ru-RU"/>
              </w:rPr>
            </w:pPr>
            <w:r>
              <w:rPr>
                <w:kern w:val="0"/>
                <w:sz w:val="24"/>
                <w:szCs w:val="24"/>
                <w:lang w:val="ru-RU" w:eastAsia="en-US" w:bidi="ar-SA"/>
              </w:rPr>
              <w:t>Взаимодействие</w:t>
            </w:r>
            <w:r>
              <w:rPr>
                <w:spacing w:val="-15"/>
                <w:kern w:val="0"/>
                <w:sz w:val="24"/>
                <w:szCs w:val="24"/>
                <w:lang w:val="ru-RU" w:eastAsia="en-US" w:bidi="ar-SA"/>
              </w:rPr>
              <w:t xml:space="preserve"> </w:t>
            </w:r>
            <w:r>
              <w:rPr>
                <w:kern w:val="0"/>
                <w:sz w:val="24"/>
                <w:szCs w:val="24"/>
                <w:lang w:val="ru-RU" w:eastAsia="en-US" w:bidi="ar-SA"/>
              </w:rPr>
              <w:t xml:space="preserve">с ССУЗами города, организациями и </w:t>
            </w:r>
            <w:r>
              <w:rPr>
                <w:spacing w:val="-2"/>
                <w:kern w:val="0"/>
                <w:sz w:val="24"/>
                <w:szCs w:val="24"/>
                <w:lang w:val="ru-RU" w:eastAsia="en-US" w:bidi="ar-SA"/>
              </w:rPr>
              <w:t>предприятиями.</w:t>
            </w:r>
          </w:p>
          <w:p>
            <w:pPr>
              <w:pStyle w:val="TableParagraph"/>
              <w:widowControl w:val="false"/>
              <w:numPr>
                <w:ilvl w:val="0"/>
                <w:numId w:val="13"/>
              </w:numPr>
              <w:suppressAutoHyphens w:val="true"/>
              <w:spacing w:lineRule="auto" w:line="276" w:before="0" w:after="0"/>
              <w:ind w:left="124" w:right="142" w:hanging="0"/>
              <w:jc w:val="both"/>
              <w:rPr>
                <w:sz w:val="24"/>
                <w:szCs w:val="24"/>
                <w:lang w:val="ru-RU"/>
              </w:rPr>
            </w:pPr>
            <w:r>
              <w:rPr>
                <w:spacing w:val="-2"/>
                <w:kern w:val="0"/>
                <w:sz w:val="24"/>
                <w:szCs w:val="24"/>
                <w:lang w:val="ru-RU" w:eastAsia="en-US" w:bidi="ar-SA"/>
              </w:rPr>
              <w:t>Неделя труда и профориентации «Семь шагов к профессии».</w:t>
            </w:r>
          </w:p>
          <w:p>
            <w:pPr>
              <w:pStyle w:val="TableParagraph"/>
              <w:widowControl w:val="false"/>
              <w:numPr>
                <w:ilvl w:val="0"/>
                <w:numId w:val="13"/>
              </w:numPr>
              <w:suppressAutoHyphens w:val="true"/>
              <w:spacing w:lineRule="auto" w:line="276" w:before="0" w:after="0"/>
              <w:ind w:left="124" w:right="142" w:hanging="0"/>
              <w:jc w:val="both"/>
              <w:rPr>
                <w:sz w:val="24"/>
                <w:szCs w:val="24"/>
                <w:lang w:val="ru-RU"/>
              </w:rPr>
            </w:pPr>
            <w:r>
              <w:rPr>
                <w:spacing w:val="-2"/>
                <w:kern w:val="0"/>
                <w:sz w:val="24"/>
                <w:szCs w:val="24"/>
                <w:lang w:val="ru-RU" w:eastAsia="en-US" w:bidi="ar-SA"/>
              </w:rPr>
              <w:t>Декада профориентационной работы «Атлас новых профессий»</w:t>
            </w:r>
          </w:p>
          <w:p>
            <w:pPr>
              <w:pStyle w:val="TableParagraph"/>
              <w:widowControl w:val="false"/>
              <w:numPr>
                <w:ilvl w:val="0"/>
                <w:numId w:val="13"/>
              </w:numPr>
              <w:suppressAutoHyphens w:val="true"/>
              <w:spacing w:lineRule="auto" w:line="276" w:before="0" w:after="0"/>
              <w:ind w:left="124" w:right="142" w:hanging="0"/>
              <w:jc w:val="both"/>
              <w:rPr>
                <w:sz w:val="24"/>
                <w:szCs w:val="24"/>
                <w:lang w:val="ru-RU"/>
              </w:rPr>
            </w:pPr>
            <w:r>
              <w:rPr>
                <w:spacing w:val="-2"/>
                <w:kern w:val="0"/>
                <w:sz w:val="24"/>
                <w:szCs w:val="24"/>
                <w:lang w:val="ru-RU" w:eastAsia="en-US" w:bidi="ar-SA"/>
              </w:rPr>
              <w:t>Проведение тематических классных часов по профориентации.</w:t>
            </w:r>
          </w:p>
          <w:p>
            <w:pPr>
              <w:pStyle w:val="TableParagraph"/>
              <w:widowControl w:val="false"/>
              <w:numPr>
                <w:ilvl w:val="0"/>
                <w:numId w:val="13"/>
              </w:numPr>
              <w:suppressAutoHyphens w:val="true"/>
              <w:spacing w:lineRule="auto" w:line="276" w:before="0" w:after="0"/>
              <w:ind w:left="124" w:right="142" w:hanging="0"/>
              <w:jc w:val="both"/>
              <w:rPr>
                <w:sz w:val="24"/>
                <w:szCs w:val="24"/>
                <w:lang w:val="ru-RU"/>
              </w:rPr>
            </w:pPr>
            <w:r>
              <w:rPr>
                <w:spacing w:val="-2"/>
                <w:kern w:val="0"/>
                <w:sz w:val="24"/>
                <w:szCs w:val="24"/>
                <w:lang w:val="ru-RU" w:eastAsia="en-US" w:bidi="ar-SA"/>
              </w:rPr>
              <w:t>Проведение «Ярмарки профессий» совместно с Центром Занятости.</w:t>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41" w:hanging="0"/>
              <w:rPr>
                <w:sz w:val="24"/>
                <w:szCs w:val="24"/>
                <w:lang w:val="ru-RU"/>
              </w:rPr>
            </w:pPr>
            <w:r>
              <w:rPr>
                <w:kern w:val="0"/>
                <w:sz w:val="24"/>
                <w:szCs w:val="24"/>
                <w:lang w:val="ru-RU" w:eastAsia="en-US" w:bidi="ar-SA"/>
              </w:rPr>
              <w:t>Доля обучающихся, охваченных мероприятиями по профориентации 90 %.</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3" w:hanging="0"/>
              <w:rPr>
                <w:sz w:val="24"/>
                <w:szCs w:val="24"/>
                <w:lang w:val="ru-RU"/>
              </w:rPr>
            </w:pPr>
            <w:r>
              <w:rPr>
                <w:kern w:val="0"/>
                <w:sz w:val="24"/>
                <w:szCs w:val="24"/>
                <w:lang w:val="ru-RU" w:eastAsia="en-US" w:bidi="ar-SA"/>
              </w:rPr>
              <w:t>Заместитель</w:t>
            </w:r>
            <w:r>
              <w:rPr>
                <w:spacing w:val="-15"/>
                <w:kern w:val="0"/>
                <w:sz w:val="24"/>
                <w:szCs w:val="24"/>
                <w:lang w:val="ru-RU" w:eastAsia="en-US" w:bidi="ar-SA"/>
              </w:rPr>
              <w:t xml:space="preserve"> </w:t>
            </w:r>
            <w:r>
              <w:rPr>
                <w:kern w:val="0"/>
                <w:sz w:val="24"/>
                <w:szCs w:val="24"/>
                <w:lang w:val="ru-RU" w:eastAsia="en-US" w:bidi="ar-SA"/>
              </w:rPr>
              <w:t>директора</w:t>
            </w:r>
            <w:r>
              <w:rPr>
                <w:spacing w:val="-15"/>
                <w:kern w:val="0"/>
                <w:sz w:val="24"/>
                <w:szCs w:val="24"/>
                <w:lang w:val="ru-RU" w:eastAsia="en-US" w:bidi="ar-SA"/>
              </w:rPr>
              <w:t xml:space="preserve"> </w:t>
            </w:r>
            <w:r>
              <w:rPr>
                <w:kern w:val="0"/>
                <w:sz w:val="24"/>
                <w:szCs w:val="24"/>
                <w:lang w:val="ru-RU" w:eastAsia="en-US" w:bidi="ar-SA"/>
              </w:rPr>
              <w:t xml:space="preserve">по </w:t>
            </w:r>
            <w:r>
              <w:rPr>
                <w:spacing w:val="-6"/>
                <w:kern w:val="0"/>
                <w:sz w:val="24"/>
                <w:szCs w:val="24"/>
                <w:lang w:val="ru-RU" w:eastAsia="en-US" w:bidi="ar-SA"/>
              </w:rPr>
              <w:t>ВР, психолог</w:t>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sz w:val="24"/>
                <w:szCs w:val="24"/>
                <w:lang w:val="ru-RU"/>
              </w:rPr>
            </w:r>
          </w:p>
          <w:p>
            <w:pPr>
              <w:pStyle w:val="TableParagraph"/>
              <w:widowControl w:val="false"/>
              <w:suppressAutoHyphens w:val="true"/>
              <w:spacing w:before="0" w:after="0"/>
              <w:ind w:left="106" w:right="3" w:hanging="0"/>
              <w:rPr>
                <w:sz w:val="24"/>
                <w:szCs w:val="24"/>
                <w:lang w:val="ru-RU"/>
              </w:rPr>
            </w:pPr>
            <w:r>
              <w:rPr>
                <w:kern w:val="0"/>
                <w:sz w:val="24"/>
                <w:szCs w:val="24"/>
                <w:lang w:val="ru-RU" w:eastAsia="en-US" w:bidi="ar-SA"/>
              </w:rPr>
              <w:t>Заместитель</w:t>
            </w:r>
            <w:r>
              <w:rPr>
                <w:spacing w:val="-7"/>
                <w:kern w:val="0"/>
                <w:sz w:val="24"/>
                <w:szCs w:val="24"/>
                <w:lang w:val="ru-RU" w:eastAsia="en-US" w:bidi="ar-SA"/>
              </w:rPr>
              <w:t xml:space="preserve"> </w:t>
            </w:r>
            <w:r>
              <w:rPr>
                <w:kern w:val="0"/>
                <w:sz w:val="24"/>
                <w:szCs w:val="24"/>
                <w:lang w:val="ru-RU" w:eastAsia="en-US" w:bidi="ar-SA"/>
              </w:rPr>
              <w:t>директора</w:t>
            </w:r>
            <w:r>
              <w:rPr>
                <w:spacing w:val="-4"/>
                <w:kern w:val="0"/>
                <w:sz w:val="24"/>
                <w:szCs w:val="24"/>
                <w:lang w:val="ru-RU" w:eastAsia="en-US" w:bidi="ar-SA"/>
              </w:rPr>
              <w:t xml:space="preserve"> </w:t>
            </w:r>
            <w:r>
              <w:rPr>
                <w:kern w:val="0"/>
                <w:sz w:val="24"/>
                <w:szCs w:val="24"/>
                <w:lang w:val="ru-RU" w:eastAsia="en-US" w:bidi="ar-SA"/>
              </w:rPr>
              <w:t>по ВР, специалисты ЦЗН.</w:t>
            </w:r>
          </w:p>
        </w:tc>
      </w:tr>
      <w:tr>
        <w:trPr>
          <w:trHeight w:val="1654" w:hRule="atLeast"/>
        </w:trPr>
        <w:tc>
          <w:tcPr>
            <w:tcW w:w="159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41" w:hanging="0"/>
              <w:rPr>
                <w:color w:val="111115"/>
                <w:sz w:val="24"/>
                <w:szCs w:val="24"/>
                <w:lang w:val="ru-RU"/>
              </w:rPr>
            </w:pPr>
            <w:r>
              <w:rPr>
                <w:color w:val="111115"/>
                <w:kern w:val="0"/>
                <w:sz w:val="24"/>
                <w:szCs w:val="24"/>
                <w:lang w:val="ru-RU" w:eastAsia="en-US" w:bidi="ar-SA"/>
              </w:rPr>
              <w:t>6. Мониторинг вовлеченности в образовательный процесс</w:t>
            </w:r>
          </w:p>
        </w:tc>
        <w:tc>
          <w:tcPr>
            <w:tcW w:w="4609" w:type="dxa"/>
            <w:tcBorders>
              <w:top w:val="single" w:sz="4" w:space="0" w:color="000000"/>
              <w:left w:val="single" w:sz="4" w:space="0" w:color="000000"/>
              <w:bottom w:val="single" w:sz="4" w:space="0" w:color="000000"/>
              <w:right w:val="single" w:sz="4" w:space="0" w:color="000000"/>
            </w:tcBorders>
          </w:tcPr>
          <w:p>
            <w:pPr>
              <w:pStyle w:val="NormalWeb"/>
              <w:widowControl w:val="false"/>
              <w:shd w:val="clear" w:color="auto" w:fill="FFFFFF"/>
              <w:suppressAutoHyphens w:val="true"/>
              <w:spacing w:beforeAutospacing="0" w:before="150" w:afterAutospacing="0" w:after="180"/>
              <w:ind w:left="124" w:right="142" w:hanging="0"/>
              <w:jc w:val="both"/>
              <w:rPr>
                <w:rStyle w:val="Strong"/>
                <w:b w:val="false"/>
                <w:b w:val="false"/>
                <w:color w:val="111111"/>
                <w:lang w:val="ru-RU"/>
              </w:rPr>
            </w:pPr>
            <w:r>
              <w:rPr>
                <w:color w:val="111115"/>
                <w:kern w:val="0"/>
                <w:lang w:val="ru-RU" w:bidi="ar-SA"/>
              </w:rPr>
              <w:t>Мониторинг «Удовлетворенность родителей организацией образовательной среды в ОУ».</w:t>
            </w:r>
          </w:p>
        </w:tc>
        <w:tc>
          <w:tcPr>
            <w:tcW w:w="248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71" w:before="0" w:after="0"/>
              <w:ind w:left="141" w:hanging="0"/>
              <w:rPr>
                <w:sz w:val="24"/>
                <w:szCs w:val="24"/>
                <w:lang w:val="ru-RU"/>
              </w:rPr>
            </w:pPr>
            <w:r>
              <w:rPr>
                <w:kern w:val="0"/>
                <w:sz w:val="24"/>
                <w:szCs w:val="24"/>
                <w:lang w:val="ru-RU" w:eastAsia="en-US" w:bidi="ar-SA"/>
              </w:rPr>
              <w:t>Положительная динамика удовлетворенности родителей  образовательным процессом до 60 %</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6" w:right="3" w:hanging="0"/>
              <w:rPr>
                <w:sz w:val="24"/>
                <w:szCs w:val="24"/>
              </w:rPr>
            </w:pPr>
            <w:r>
              <w:rPr>
                <w:kern w:val="0"/>
                <w:sz w:val="24"/>
                <w:szCs w:val="24"/>
                <w:lang w:val="en-US" w:eastAsia="en-US" w:bidi="ar-SA"/>
              </w:rPr>
              <w:t xml:space="preserve">      </w:t>
            </w:r>
            <w:r>
              <w:rPr>
                <w:kern w:val="0"/>
                <w:sz w:val="24"/>
                <w:szCs w:val="24"/>
                <w:lang w:val="en-US" w:eastAsia="en-US" w:bidi="ar-SA"/>
              </w:rPr>
              <w:t>Психолог</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tabs>
          <w:tab w:val="clear" w:pos="708"/>
          <w:tab w:val="left" w:pos="1428" w:leader="none"/>
        </w:tabs>
        <w:spacing w:beforeAutospacing="0" w:before="0" w:afterAutospacing="0" w:after="67"/>
        <w:ind w:firstLine="360"/>
        <w:jc w:val="both"/>
        <w:rPr/>
      </w:pPr>
      <w:r>
        <w:rPr/>
        <w:t xml:space="preserve">Также в течение учебного года с родителями проводились беседы по профилактике ДТП и на классных родительских собраниях,  в родительские чаты направлялась информация с обращениями начальника ГИБДД по Энгельсскому району. Проводилось педагогическое просвещение родителей по вопросам воспитания детей, по мере необходимости индивидуальные консультации для родителей по вопросу успеваемости учащихся. Поддерживалась связь с учителями-предметниками. </w:t>
      </w:r>
    </w:p>
    <w:p>
      <w:pPr>
        <w:pStyle w:val="NormalWeb"/>
        <w:spacing w:before="280" w:after="280"/>
        <w:ind w:firstLine="567"/>
        <w:jc w:val="both"/>
        <w:rPr>
          <w:color w:val="000000"/>
          <w:shd w:fill="FFFFFF" w:val="clear"/>
        </w:rPr>
      </w:pPr>
      <w:r>
        <w:rPr>
          <w:color w:val="000000"/>
          <w:shd w:fill="FFFFFF" w:val="clear"/>
        </w:rPr>
        <w:t>Классные руководители ведут работу по укреплению связи с родителями обучающихся. В основу работы положены принципы: сотрудничество родителей и педколлектива школы; ответственность родителей и коллектива школы за результаты воспитания детей; взаимного доверия. Свою работу ведет Совет Родителей и родительские комитеты в классах. За истекший период проведено 2 заседания Совета родителей согласно плану работы Совета Родителей на 2022 – 2023 учебный год. Советом родителей в течение года было проведено</w:t>
      </w:r>
      <w:r>
        <w:rPr>
          <w:rFonts w:eastAsia="Calibri"/>
        </w:rPr>
        <w:t xml:space="preserve"> 18 рейда: 2  - по проверке санитарного состояния школы, 16 – по организации питания в школе. По результатам рейдов подготовлены совместные решения по устранения замечаний, выявленных в ходе проверок. </w:t>
      </w:r>
    </w:p>
    <w:p>
      <w:pPr>
        <w:pStyle w:val="Normal"/>
        <w:spacing w:lineRule="auto" w:line="252" w:before="0" w:after="4"/>
        <w:ind w:right="-286" w:firstLine="567"/>
        <w:rPr>
          <w:rFonts w:ascii="Times New Roman" w:hAnsi="Times New Roman" w:cs="Times New Roman"/>
          <w:sz w:val="24"/>
          <w:szCs w:val="24"/>
        </w:rPr>
      </w:pPr>
      <w:r>
        <w:rPr>
          <w:rFonts w:eastAsia="Times New Roman" w:cs="Times New Roman" w:ascii="Times New Roman" w:hAnsi="Times New Roman"/>
          <w:sz w:val="24"/>
          <w:szCs w:val="24"/>
        </w:rPr>
        <w:t>В период с 06.05.2023 по 28.05.2023 проведены  родительские собрания на тему «Летний отдых-2023», где классные руководители информировали родителей по следующим вопросам:</w:t>
      </w:r>
    </w:p>
    <w:p>
      <w:pPr>
        <w:pStyle w:val="ListParagraph"/>
        <w:numPr>
          <w:ilvl w:val="0"/>
          <w:numId w:val="6"/>
        </w:numPr>
        <w:spacing w:lineRule="auto" w:line="252" w:before="0" w:after="4"/>
        <w:ind w:left="142" w:right="139" w:hanging="360"/>
        <w:contextualSpacing/>
        <w:jc w:val="both"/>
        <w:rPr>
          <w:rFonts w:ascii="Times New Roman" w:hAnsi="Times New Roman" w:cs="Times New Roman"/>
          <w:sz w:val="24"/>
          <w:szCs w:val="24"/>
        </w:rPr>
      </w:pPr>
      <w:r>
        <w:rPr>
          <w:rFonts w:cs="Times New Roman" w:ascii="Times New Roman" w:hAnsi="Times New Roman"/>
          <w:sz w:val="24"/>
          <w:szCs w:val="24"/>
        </w:rPr>
        <w:t>ознакомление с реестром загородных оздоровительных организаций, (профильные смены ДОЛ Буревестник»</w:t>
      </w:r>
    </w:p>
    <w:p>
      <w:pPr>
        <w:pStyle w:val="ListParagraph"/>
        <w:numPr>
          <w:ilvl w:val="0"/>
          <w:numId w:val="6"/>
        </w:numPr>
        <w:spacing w:lineRule="auto" w:line="252"/>
        <w:ind w:left="142" w:right="139" w:hanging="360"/>
        <w:jc w:val="both"/>
        <w:rPr>
          <w:rFonts w:ascii="Times New Roman" w:hAnsi="Times New Roman" w:cs="Times New Roman"/>
          <w:sz w:val="24"/>
          <w:szCs w:val="24"/>
        </w:rPr>
      </w:pPr>
      <w:r>
        <w:rPr>
          <w:rFonts w:cs="Times New Roman" w:ascii="Times New Roman" w:hAnsi="Times New Roman"/>
          <w:sz w:val="24"/>
          <w:szCs w:val="24"/>
        </w:rPr>
        <w:t>организация работы пришкольного лагеря с дневным пребыванием детей;</w:t>
      </w:r>
    </w:p>
    <w:p>
      <w:pPr>
        <w:pStyle w:val="ListParagraph"/>
        <w:numPr>
          <w:ilvl w:val="0"/>
          <w:numId w:val="6"/>
        </w:numPr>
        <w:spacing w:lineRule="auto" w:line="252"/>
        <w:ind w:left="142" w:right="139" w:hanging="360"/>
        <w:jc w:val="both"/>
        <w:rPr>
          <w:rFonts w:ascii="Times New Roman" w:hAnsi="Times New Roman" w:cs="Times New Roman"/>
          <w:sz w:val="24"/>
          <w:szCs w:val="24"/>
        </w:rPr>
      </w:pPr>
      <w:r>
        <w:rPr>
          <w:rFonts w:cs="Times New Roman" w:ascii="Times New Roman" w:hAnsi="Times New Roman"/>
          <w:sz w:val="24"/>
          <w:szCs w:val="24"/>
        </w:rPr>
        <w:t>осуществления мер по предупреждению детского дорожно-транспортного травматизма и правонарушений детей в области безопасности дорожного движения, созданию условий для безопасного нахождения детей на улицах в каникулярный период;</w:t>
      </w:r>
    </w:p>
    <w:p>
      <w:pPr>
        <w:pStyle w:val="ListParagraph"/>
        <w:numPr>
          <w:ilvl w:val="0"/>
          <w:numId w:val="6"/>
        </w:numPr>
        <w:spacing w:lineRule="auto" w:line="240" w:before="0" w:after="3"/>
        <w:ind w:left="142" w:right="139"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обеспечения безопасности пребывания детей на спортивных площадках, во время проведения экскурсионных мероприятий, в период проведения массовых мероприятий. </w:t>
      </w:r>
    </w:p>
    <w:p>
      <w:pPr>
        <w:pStyle w:val="Normal"/>
        <w:spacing w:lineRule="auto" w:line="240" w:before="0" w:after="3"/>
        <w:ind w:right="139"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Web"/>
        <w:shd w:val="clear" w:color="auto" w:fill="FFFFFF"/>
        <w:tabs>
          <w:tab w:val="clear" w:pos="708"/>
          <w:tab w:val="left" w:pos="1428" w:leader="none"/>
        </w:tabs>
        <w:spacing w:beforeAutospacing="0" w:before="0" w:afterAutospacing="0" w:after="67"/>
        <w:ind w:firstLine="360"/>
        <w:jc w:val="both"/>
        <w:rPr/>
      </w:pPr>
      <w:r>
        <w:rPr/>
      </w:r>
    </w:p>
    <w:p>
      <w:pPr>
        <w:pStyle w:val="NormalWeb"/>
        <w:shd w:val="clear" w:color="auto" w:fill="FFFFFF"/>
        <w:tabs>
          <w:tab w:val="clear" w:pos="708"/>
          <w:tab w:val="left" w:pos="1428" w:leader="none"/>
        </w:tabs>
        <w:spacing w:beforeAutospacing="0" w:before="0" w:afterAutospacing="0" w:after="67"/>
        <w:rPr/>
      </w:pPr>
      <w:r>
        <w:rPr>
          <w:b/>
        </w:rPr>
        <w:t>ВЫВОДЫ.</w:t>
      </w:r>
    </w:p>
    <w:p>
      <w:pPr>
        <w:pStyle w:val="NormalWeb"/>
        <w:shd w:val="clear" w:color="auto" w:fill="FFFFFF"/>
        <w:tabs>
          <w:tab w:val="clear" w:pos="708"/>
          <w:tab w:val="left" w:pos="1428" w:leader="none"/>
        </w:tabs>
        <w:spacing w:beforeAutospacing="0" w:before="0" w:afterAutospacing="0" w:after="67"/>
        <w:jc w:val="both"/>
        <w:rPr/>
      </w:pPr>
      <w:r>
        <w:rPr/>
        <w:t xml:space="preserve">          </w:t>
      </w:r>
      <w:r>
        <w:rPr/>
        <w:t xml:space="preserve">Анализируя  проделанную работу за 2022-2023 учебный год, можно сказать, что поставленных целей добились в полной мере.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 привитию навыков культуры общения, обогащению знаний обучающихся.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Вместе с тем анализ внутренних факторов позволяет выявить недостатки в работе: </w:t>
      </w:r>
    </w:p>
    <w:p>
      <w:pPr>
        <w:pStyle w:val="Normal"/>
        <w:rPr>
          <w:rFonts w:ascii="Times New Roman" w:hAnsi="Times New Roman" w:cs="Times New Roman"/>
          <w:sz w:val="24"/>
          <w:szCs w:val="24"/>
        </w:rPr>
      </w:pPr>
      <w:r>
        <w:rPr>
          <w:rFonts w:cs="Times New Roman" w:ascii="Times New Roman" w:hAnsi="Times New Roman"/>
          <w:sz w:val="24"/>
          <w:szCs w:val="24"/>
        </w:rPr>
        <w:t>- организация работы по ученическому самоуправлению, учащимся не хватает самостоятельности;</w:t>
      </w:r>
    </w:p>
    <w:p>
      <w:pPr>
        <w:pStyle w:val="Normal"/>
        <w:rPr>
          <w:rFonts w:ascii="Times New Roman" w:hAnsi="Times New Roman" w:cs="Times New Roman"/>
          <w:sz w:val="24"/>
          <w:szCs w:val="24"/>
        </w:rPr>
      </w:pPr>
      <w:r>
        <w:rPr>
          <w:rFonts w:cs="Times New Roman" w:ascii="Times New Roman" w:hAnsi="Times New Roman"/>
          <w:sz w:val="24"/>
          <w:szCs w:val="24"/>
        </w:rPr>
        <w:t>- недостаточное количество обучающихся, занятых дополнительным образованием  с регистрацией в системе «Навигатор»;</w:t>
      </w:r>
    </w:p>
    <w:p>
      <w:pPr>
        <w:pStyle w:val="NormalWeb"/>
        <w:shd w:val="clear" w:color="auto" w:fill="FFFFFF"/>
        <w:tabs>
          <w:tab w:val="clear" w:pos="708"/>
          <w:tab w:val="left" w:pos="1428" w:leader="none"/>
        </w:tabs>
        <w:spacing w:beforeAutospacing="0" w:before="0" w:afterAutospacing="0" w:after="67"/>
        <w:rPr>
          <w:b/>
          <w:b/>
        </w:rPr>
      </w:pPr>
      <w:r>
        <w:rPr/>
        <w:t xml:space="preserve">          </w:t>
      </w:r>
      <w:r>
        <w:rPr/>
        <w:t xml:space="preserve">Таким образом, в целях решения выявленных проблем в воспитательной деятельности школы необходимо обратить внимание на решение следующих задач  </w:t>
      </w:r>
      <w:r>
        <w:rPr>
          <w:b/>
        </w:rPr>
        <w:t>в 2023 – 2024 учебном году:</w:t>
      </w:r>
    </w:p>
    <w:p>
      <w:pPr>
        <w:pStyle w:val="Normal"/>
        <w:widowControl w:val="false"/>
        <w:numPr>
          <w:ilvl w:val="0"/>
          <w:numId w:val="14"/>
        </w:numPr>
        <w:shd w:val="clear" w:color="auto" w:fill="FFFFFF"/>
        <w:tabs>
          <w:tab w:val="clear" w:pos="708"/>
          <w:tab w:val="left" w:pos="840" w:leader="none"/>
        </w:tabs>
        <w:spacing w:lineRule="auto" w:line="276"/>
        <w:ind w:right="10" w:hanging="0"/>
        <w:rPr>
          <w:rFonts w:ascii="Times New Roman" w:hAnsi="Times New Roman" w:cs="Times New Roman"/>
          <w:sz w:val="24"/>
          <w:szCs w:val="24"/>
        </w:rPr>
      </w:pPr>
      <w:r>
        <w:rPr>
          <w:rFonts w:cs="Times New Roman" w:ascii="Times New Roman" w:hAnsi="Times New Roman"/>
          <w:sz w:val="24"/>
          <w:szCs w:val="24"/>
        </w:rPr>
        <w:t>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 как в онлайн, так и в оффлайн - формате.</w:t>
      </w:r>
    </w:p>
    <w:p>
      <w:pPr>
        <w:pStyle w:val="ListParagraph"/>
        <w:numPr>
          <w:ilvl w:val="0"/>
          <w:numId w:val="14"/>
        </w:numPr>
        <w:shd w:val="clear" w:color="auto" w:fill="FFFFFF"/>
        <w:tabs>
          <w:tab w:val="clear" w:pos="708"/>
          <w:tab w:val="left" w:pos="730" w:leader="none"/>
        </w:tabs>
        <w:spacing w:lineRule="auto" w:line="276" w:before="0" w:after="200"/>
        <w:contextualSpacing/>
        <w:jc w:val="both"/>
        <w:rPr>
          <w:rFonts w:ascii="Times New Roman" w:hAnsi="Times New Roman" w:cs="Times New Roman"/>
          <w:sz w:val="24"/>
          <w:szCs w:val="24"/>
        </w:rPr>
      </w:pPr>
      <w:r>
        <w:rPr>
          <w:rFonts w:cs="Times New Roman" w:ascii="Times New Roman" w:hAnsi="Times New Roman"/>
          <w:sz w:val="24"/>
          <w:szCs w:val="24"/>
        </w:rPr>
        <w:t>создание условий для воспитания  чувства патриотизма и гражданского долга, уважения и интереса к истории своей страны, родного края;</w:t>
      </w:r>
    </w:p>
    <w:p>
      <w:pPr>
        <w:pStyle w:val="Normal"/>
        <w:widowControl w:val="false"/>
        <w:numPr>
          <w:ilvl w:val="0"/>
          <w:numId w:val="14"/>
        </w:numPr>
        <w:shd w:val="clear" w:color="auto" w:fill="FFFFFF"/>
        <w:spacing w:lineRule="auto" w:line="276" w:before="0" w:after="0"/>
        <w:ind w:firstLine="518"/>
        <w:rPr>
          <w:rFonts w:ascii="Times New Roman" w:hAnsi="Times New Roman" w:cs="Times New Roman"/>
          <w:sz w:val="24"/>
          <w:szCs w:val="24"/>
        </w:rPr>
      </w:pPr>
      <w:r>
        <w:rPr>
          <w:rFonts w:cs="Times New Roman" w:ascii="Times New Roman" w:hAnsi="Times New Roman"/>
          <w:sz w:val="24"/>
          <w:szCs w:val="24"/>
        </w:rPr>
        <w:t>активизация деятельности органов ученического самоуправления путем выявления реальных потребностей учащихся и обновление ее содержания;</w:t>
      </w:r>
    </w:p>
    <w:p>
      <w:pPr>
        <w:pStyle w:val="Normal"/>
        <w:widowControl w:val="false"/>
        <w:numPr>
          <w:ilvl w:val="0"/>
          <w:numId w:val="14"/>
        </w:numPr>
        <w:shd w:val="clear" w:color="auto" w:fill="FFFFFF"/>
        <w:spacing w:lineRule="auto" w:line="276" w:before="0" w:after="0"/>
        <w:ind w:firstLine="518"/>
        <w:rPr>
          <w:rFonts w:ascii="Times New Roman" w:hAnsi="Times New Roman" w:cs="Times New Roman"/>
          <w:sz w:val="24"/>
          <w:szCs w:val="24"/>
        </w:rPr>
      </w:pPr>
      <w:r>
        <w:rPr>
          <w:rFonts w:cs="Times New Roman" w:ascii="Times New Roman" w:hAnsi="Times New Roman"/>
          <w:spacing w:val="-1"/>
          <w:sz w:val="24"/>
          <w:szCs w:val="24"/>
        </w:rPr>
        <w:t>через   систему  внеурочной деятельности,  дополнительного   образования   и   самоуправления   развитие у учащихся коммуникативных навыков с целью успешной социализации выпускников;</w:t>
      </w:r>
    </w:p>
    <w:p>
      <w:pPr>
        <w:pStyle w:val="ListParagraph"/>
        <w:widowControl w:val="false"/>
        <w:numPr>
          <w:ilvl w:val="0"/>
          <w:numId w:val="14"/>
        </w:numPr>
        <w:shd w:val="clear" w:color="auto" w:fill="FFFFFF"/>
        <w:tabs>
          <w:tab w:val="clear" w:pos="708"/>
          <w:tab w:val="left" w:pos="840" w:leader="none"/>
        </w:tabs>
        <w:spacing w:lineRule="auto" w:line="276"/>
        <w:ind w:left="720" w:right="12"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реализация индивидуальных образовательных возможностей, обеспечение поддержки обучающихся, имеющих трудности в обучении;  </w:t>
      </w:r>
    </w:p>
    <w:p>
      <w:pPr>
        <w:pStyle w:val="Normal"/>
        <w:widowControl w:val="false"/>
        <w:numPr>
          <w:ilvl w:val="0"/>
          <w:numId w:val="19"/>
        </w:numPr>
        <w:shd w:val="clear" w:color="auto" w:fill="FFFFFF"/>
        <w:tabs>
          <w:tab w:val="clear" w:pos="708"/>
          <w:tab w:val="left" w:pos="840" w:leader="none"/>
        </w:tabs>
        <w:spacing w:lineRule="auto" w:line="276"/>
        <w:ind w:firstLine="518"/>
        <w:rPr>
          <w:rFonts w:ascii="Times New Roman" w:hAnsi="Times New Roman" w:cs="Times New Roman"/>
          <w:sz w:val="24"/>
          <w:szCs w:val="24"/>
        </w:rPr>
      </w:pPr>
      <w:r>
        <w:rPr>
          <w:rFonts w:cs="Times New Roman" w:ascii="Times New Roman" w:hAnsi="Times New Roman"/>
          <w:sz w:val="24"/>
          <w:szCs w:val="24"/>
        </w:rPr>
        <w:t>формирование сознательного отношения к здоровому образу жизни;</w:t>
      </w:r>
    </w:p>
    <w:p>
      <w:pPr>
        <w:pStyle w:val="Normal"/>
        <w:widowControl w:val="false"/>
        <w:numPr>
          <w:ilvl w:val="0"/>
          <w:numId w:val="20"/>
        </w:numPr>
        <w:shd w:val="clear" w:color="auto" w:fill="FFFFFF"/>
        <w:tabs>
          <w:tab w:val="clear" w:pos="708"/>
          <w:tab w:val="left" w:pos="840" w:leader="none"/>
        </w:tabs>
        <w:spacing w:lineRule="auto" w:line="276"/>
        <w:ind w:firstLine="518"/>
        <w:rPr>
          <w:rFonts w:ascii="Times New Roman" w:hAnsi="Times New Roman" w:cs="Times New Roman"/>
          <w:sz w:val="24"/>
          <w:szCs w:val="24"/>
        </w:rPr>
      </w:pPr>
      <w:r>
        <w:rPr>
          <w:rFonts w:cs="Times New Roman" w:ascii="Times New Roman" w:hAnsi="Times New Roman"/>
          <w:sz w:val="24"/>
          <w:szCs w:val="24"/>
        </w:rPr>
        <w:t>развитие спортивно-оздоровительной работы с целью укрепления здоровья учащихся;</w:t>
      </w:r>
    </w:p>
    <w:p>
      <w:pPr>
        <w:pStyle w:val="Normal"/>
        <w:widowControl w:val="false"/>
        <w:numPr>
          <w:ilvl w:val="0"/>
          <w:numId w:val="21"/>
        </w:numPr>
        <w:shd w:val="clear" w:color="auto" w:fill="FFFFFF"/>
        <w:tabs>
          <w:tab w:val="clear" w:pos="708"/>
          <w:tab w:val="left" w:pos="840" w:leader="none"/>
        </w:tabs>
        <w:spacing w:lineRule="auto" w:line="276"/>
        <w:ind w:firstLine="518"/>
        <w:rPr>
          <w:rFonts w:ascii="Times New Roman" w:hAnsi="Times New Roman" w:cs="Times New Roman"/>
          <w:sz w:val="24"/>
          <w:szCs w:val="24"/>
        </w:rPr>
      </w:pPr>
      <w:r>
        <w:rPr>
          <w:rFonts w:cs="Times New Roman" w:ascii="Times New Roman" w:hAnsi="Times New Roman"/>
          <w:spacing w:val="-1"/>
          <w:sz w:val="24"/>
          <w:szCs w:val="24"/>
        </w:rPr>
        <w:t xml:space="preserve">усиление общекультурной  направленности общего образования в целях адаптивных </w:t>
      </w:r>
      <w:r>
        <w:rPr>
          <w:rFonts w:cs="Times New Roman" w:ascii="Times New Roman" w:hAnsi="Times New Roman"/>
          <w:sz w:val="24"/>
          <w:szCs w:val="24"/>
        </w:rPr>
        <w:t>возможностей школьников;</w:t>
      </w:r>
    </w:p>
    <w:p>
      <w:pPr>
        <w:pStyle w:val="Normal"/>
        <w:numPr>
          <w:ilvl w:val="0"/>
          <w:numId w:val="14"/>
        </w:numPr>
        <w:shd w:val="clear" w:color="auto" w:fill="FFFFFF"/>
        <w:spacing w:lineRule="auto" w:line="276" w:before="0" w:after="0"/>
        <w:ind w:firstLine="518"/>
        <w:rPr>
          <w:rFonts w:ascii="Times New Roman" w:hAnsi="Times New Roman" w:cs="Times New Roman"/>
          <w:bCs/>
          <w:sz w:val="24"/>
          <w:szCs w:val="24"/>
        </w:rPr>
      </w:pPr>
      <w:r>
        <w:rPr>
          <w:rFonts w:cs="Times New Roman" w:ascii="Times New Roman" w:hAnsi="Times New Roman"/>
          <w:spacing w:val="-1"/>
          <w:sz w:val="24"/>
          <w:szCs w:val="24"/>
        </w:rPr>
        <w:t xml:space="preserve">  </w:t>
      </w:r>
      <w:r>
        <w:rPr>
          <w:rFonts w:cs="Times New Roman" w:ascii="Times New Roman" w:hAnsi="Times New Roman"/>
          <w:spacing w:val="-1"/>
          <w:sz w:val="24"/>
          <w:szCs w:val="24"/>
        </w:rPr>
        <w:t>активизация работы по профилактике жестокого обращения с детьми, суицидальных проявлений среди подростков, а также совершения правонарушений и преступлений несовершеннолетними и в отношении них,</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 xml:space="preserve">   </w:t>
      </w:r>
      <w:r>
        <w:rPr>
          <w:rFonts w:eastAsia="Times New Roman" w:cs="Times New Roman" w:ascii="Times New Roman" w:hAnsi="Times New Roman"/>
          <w:bCs/>
          <w:sz w:val="24"/>
          <w:szCs w:val="24"/>
        </w:rPr>
        <w:t>п</w:t>
      </w:r>
      <w:r>
        <w:rPr>
          <w:rFonts w:cs="Times New Roman" w:ascii="Times New Roman" w:hAnsi="Times New Roman"/>
          <w:bCs/>
          <w:sz w:val="24"/>
          <w:szCs w:val="24"/>
        </w:rPr>
        <w:t xml:space="preserve">рофилактике деструктивного поведения подростков и молодежи, предупреждения вовлечения детей и молодежи в деструктивные сообщества и антиобщественные действия, в том числе могущие причинить вред их здоровью и жизни; </w:t>
      </w:r>
    </w:p>
    <w:p>
      <w:pPr>
        <w:pStyle w:val="Default"/>
        <w:numPr>
          <w:ilvl w:val="0"/>
          <w:numId w:val="14"/>
        </w:numPr>
        <w:spacing w:before="0" w:after="16"/>
        <w:jc w:val="both"/>
        <w:rPr/>
      </w:pPr>
      <w:r>
        <w:rPr/>
        <w:t xml:space="preserve">     </w:t>
      </w:r>
      <w:r>
        <w:rPr/>
        <w:t xml:space="preserve">активизация  работы  по профилактике употребления алкоголя, наркотических, ПАВ и других запрещенных веществ несовершеннолетними; </w:t>
      </w:r>
    </w:p>
    <w:p>
      <w:pPr>
        <w:pStyle w:val="Default"/>
        <w:spacing w:before="0" w:after="16"/>
        <w:jc w:val="both"/>
        <w:rPr/>
      </w:pPr>
      <w:r>
        <w:rPr>
          <w:rFonts w:eastAsia="Times New Roman"/>
        </w:rPr>
        <w:t xml:space="preserve">-   </w:t>
      </w:r>
      <w:r>
        <w:rPr/>
        <w:t xml:space="preserve"> усиление  контроля за обучающимися, находящимися в «группе  риска», отслеживание  динамики  поведения, обучения, развития. </w:t>
      </w:r>
    </w:p>
    <w:p>
      <w:pPr>
        <w:pStyle w:val="Normal"/>
        <w:numPr>
          <w:ilvl w:val="0"/>
          <w:numId w:val="14"/>
        </w:numPr>
        <w:spacing w:lineRule="auto" w:line="276" w:before="0" w:after="0"/>
        <w:ind w:firstLine="518"/>
        <w:rPr>
          <w:rFonts w:ascii="Times New Roman" w:hAnsi="Times New Roman" w:eastAsia="Times New Roman" w:cs="Times New Roman"/>
          <w:sz w:val="24"/>
          <w:szCs w:val="24"/>
        </w:rPr>
      </w:pPr>
      <w:r>
        <w:rPr>
          <w:rFonts w:eastAsia="Times New Roman" w:cs="Times New Roman" w:ascii="Times New Roman" w:hAnsi="Times New Roman"/>
          <w:sz w:val="24"/>
          <w:szCs w:val="24"/>
        </w:rPr>
        <w:t>повышение уровня заинтересованности  родителей в школьных делах.</w:t>
      </w:r>
    </w:p>
    <w:p>
      <w:pPr>
        <w:pStyle w:val="Normal"/>
        <w:numPr>
          <w:ilvl w:val="0"/>
          <w:numId w:val="14"/>
        </w:numPr>
        <w:spacing w:lineRule="auto" w:line="276" w:before="0" w:after="0"/>
        <w:ind w:firstLine="518"/>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 </w:t>
      </w:r>
    </w:p>
    <w:p>
      <w:pPr>
        <w:pStyle w:val="Normal"/>
        <w:numPr>
          <w:ilvl w:val="0"/>
          <w:numId w:val="14"/>
        </w:numPr>
        <w:shd w:val="clear" w:color="auto" w:fill="FFFFFF"/>
        <w:spacing w:lineRule="auto" w:line="276" w:before="0" w:after="0"/>
        <w:ind w:firstLine="518"/>
        <w:rPr>
          <w:rFonts w:ascii="Times New Roman" w:hAnsi="Times New Roman" w:cs="Times New Roman"/>
          <w:sz w:val="24"/>
          <w:szCs w:val="24"/>
        </w:rPr>
      </w:pPr>
      <w:r>
        <w:rPr>
          <w:rFonts w:cs="Times New Roman" w:ascii="Times New Roman" w:hAnsi="Times New Roman"/>
          <w:sz w:val="24"/>
          <w:szCs w:val="24"/>
        </w:rPr>
        <w:t>воспитание трудолюбия и творческого отношения к учению, труду, жизни через первоначальный опыт участия обучающихся в различных видах  общественно полезной и личностно значимой деятельности;</w:t>
      </w:r>
    </w:p>
    <w:p>
      <w:pPr>
        <w:pStyle w:val="Normal"/>
        <w:numPr>
          <w:ilvl w:val="0"/>
          <w:numId w:val="14"/>
        </w:numPr>
        <w:spacing w:lineRule="auto" w:line="276" w:before="0" w:afterAutospacing="1"/>
        <w:ind w:firstLine="518"/>
        <w:rPr>
          <w:rFonts w:ascii="Times New Roman" w:hAnsi="Times New Roman" w:eastAsia="Times New Roman" w:cs="Times New Roman"/>
          <w:sz w:val="24"/>
          <w:szCs w:val="24"/>
        </w:rPr>
      </w:pPr>
      <w:r>
        <w:rPr>
          <w:rFonts w:eastAsia="Times New Roman" w:cs="Times New Roman" w:ascii="Times New Roman" w:hAnsi="Times New Roman"/>
          <w:sz w:val="24"/>
          <w:szCs w:val="24"/>
        </w:rPr>
        <w:t>привлечение классными руководителями родителей к участию во внеурочной деятельности.</w:t>
      </w:r>
    </w:p>
    <w:p>
      <w:pPr>
        <w:pStyle w:val="Normal"/>
        <w:shd w:val="clear" w:color="auto" w:fill="FFFFFF"/>
        <w:spacing w:before="0" w:afterAutospacing="1"/>
        <w:ind w:left="518" w:hanging="0"/>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clear" w:pos="708"/>
          <w:tab w:val="left" w:pos="682" w:leader="none"/>
        </w:tabs>
        <w:spacing w:lineRule="exact" w:line="281" w:before="67" w:after="0"/>
        <w:ind w:left="526" w:hanging="0"/>
        <w:rPr>
          <w:rFonts w:ascii="Times New Roman" w:hAnsi="Times New Roman" w:cs="Times New Roman"/>
          <w:sz w:val="24"/>
          <w:szCs w:val="24"/>
        </w:rPr>
      </w:pPr>
      <w:r>
        <w:rPr>
          <w:rFonts w:cs="Times New Roman" w:ascii="Times New Roman" w:hAnsi="Times New Roman"/>
          <w:sz w:val="24"/>
          <w:szCs w:val="24"/>
        </w:rPr>
        <w:t>Заместитель директора по ВР                                        Ю.А.Исайкина</w:t>
      </w:r>
    </w:p>
    <w:p>
      <w:pPr>
        <w:pStyle w:val="Normal"/>
        <w:rPr>
          <w:rFonts w:ascii="Times New Roman" w:hAnsi="Times New Roman" w:cs="Times New Roman"/>
          <w:sz w:val="24"/>
          <w:szCs w:val="24"/>
        </w:rPr>
      </w:pPr>
      <w:r>
        <w:rPr/>
      </w:r>
    </w:p>
    <w:sectPr>
      <w:footerReference w:type="default" r:id="rId3"/>
      <w:type w:val="nextPage"/>
      <w:pgSz w:w="11906" w:h="16838"/>
      <w:pgMar w:left="1276" w:right="707" w:header="0" w:top="567"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Tahoma">
    <w:charset w:val="01"/>
    <w:family w:val="roman"/>
    <w:pitch w:val="default"/>
  </w:font>
  <w:font w:name="PT Astra Serif">
    <w:charset w:val="01"/>
    <w:family w:val="roman"/>
    <w:pitch w:val="default"/>
  </w:font>
  <w:font w:name="Tinos">
    <w:charset w:val="01"/>
    <w:family w:val="roman"/>
    <w:pitch w:val="default"/>
  </w:font>
  <w:font w:name="Wingdings">
    <w:charset w:val="02"/>
    <w:family w:val="auto"/>
    <w:pitch w:val="default"/>
  </w:font>
  <w:font w:name="Courier New">
    <w:charset w:val="01"/>
    <w:family w:val="auto"/>
    <w:pitch w:val="default"/>
  </w:font>
  <w:font w:name="Symbol">
    <w:charset w:val="02"/>
    <w:family w:val="auto"/>
    <w:pitch w:val="default"/>
  </w:font>
  <w:font w:name="Arial">
    <w:charset w:val="01"/>
    <w:family w:val="auto"/>
    <w:pitch w:val="default"/>
  </w:font>
  <w:font w:name="Segoe UI Symbol">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9953879"/>
    </w:sdtPr>
    <w:sdtContent>
      <w:p>
        <w:pPr>
          <w:pStyle w:val="Style27"/>
          <w:jc w:val="right"/>
          <w:rPr/>
        </w:pPr>
        <w:r>
          <w:rPr/>
          <w:fldChar w:fldCharType="begin"/>
        </w:r>
        <w:r>
          <w:rPr/>
          <w:instrText> PAGE </w:instrText>
        </w:r>
        <w:r>
          <w:rPr/>
          <w:fldChar w:fldCharType="separate"/>
        </w:r>
        <w:r>
          <w:rPr/>
          <w:t>1</w:t>
        </w:r>
        <w:r>
          <w:rPr/>
          <w:fldChar w:fldCharType="end"/>
        </w:r>
      </w:p>
      <w:p>
        <w:pPr>
          <w:pStyle w:val="Style27"/>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6865103"/>
    </w:sdtPr>
    <w:sdtContent>
      <w:p>
        <w:pPr>
          <w:pStyle w:val="Style27"/>
          <w:jc w:val="right"/>
          <w:rPr/>
        </w:pPr>
        <w:r>
          <w:rPr/>
          <w:fldChar w:fldCharType="begin"/>
        </w:r>
        <w:r>
          <w:rPr/>
          <w:instrText> PAGE </w:instrText>
        </w:r>
        <w:r>
          <w:rPr/>
          <w:fldChar w:fldCharType="separate"/>
        </w:r>
        <w:r>
          <w:rPr/>
          <w:t>21</w:t>
        </w:r>
        <w:r>
          <w:rPr/>
          <w:fldChar w:fldCharType="end"/>
        </w:r>
      </w:p>
    </w:sdtContent>
  </w:sdt>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lvl w:ilvl="0">
      <w:start w:val="1"/>
      <w:numFmt w:val="bullet"/>
      <w:lvlText w:val=""/>
      <w:lvlJc w:val="left"/>
      <w:pPr>
        <w:tabs>
          <w:tab w:val="num" w:pos="0"/>
        </w:tabs>
        <w:ind w:left="1500" w:hanging="360"/>
      </w:pPr>
      <w:rPr>
        <w:rFonts w:ascii="Wingdings" w:hAnsi="Wingdings" w:cs="Wingdings"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4">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288" w:hanging="360"/>
      </w:pPr>
      <w:rPr>
        <w:rFonts w:ascii="Symbol" w:hAnsi="Symbol" w:cs="Symbol" w:hint="default"/>
      </w:rPr>
    </w:lvl>
    <w:lvl w:ilvl="1">
      <w:start w:val="1"/>
      <w:numFmt w:val="bullet"/>
      <w:lvlText w:val="o"/>
      <w:lvlJc w:val="left"/>
      <w:pPr>
        <w:tabs>
          <w:tab w:val="num" w:pos="0"/>
        </w:tabs>
        <w:ind w:left="2008" w:hanging="360"/>
      </w:pPr>
      <w:rPr>
        <w:rFonts w:ascii="Courier New" w:hAnsi="Courier New" w:cs="Courier New" w:hint="default"/>
      </w:rPr>
    </w:lvl>
    <w:lvl w:ilvl="2">
      <w:start w:val="1"/>
      <w:numFmt w:val="bullet"/>
      <w:lvlText w:val=""/>
      <w:lvlJc w:val="left"/>
      <w:pPr>
        <w:tabs>
          <w:tab w:val="num" w:pos="0"/>
        </w:tabs>
        <w:ind w:left="2728" w:hanging="360"/>
      </w:pPr>
      <w:rPr>
        <w:rFonts w:ascii="Wingdings" w:hAnsi="Wingdings" w:cs="Wingdings" w:hint="default"/>
      </w:rPr>
    </w:lvl>
    <w:lvl w:ilvl="3">
      <w:start w:val="1"/>
      <w:numFmt w:val="bullet"/>
      <w:lvlText w:val=""/>
      <w:lvlJc w:val="left"/>
      <w:pPr>
        <w:tabs>
          <w:tab w:val="num" w:pos="0"/>
        </w:tabs>
        <w:ind w:left="3448" w:hanging="360"/>
      </w:pPr>
      <w:rPr>
        <w:rFonts w:ascii="Symbol" w:hAnsi="Symbol" w:cs="Symbol" w:hint="default"/>
      </w:rPr>
    </w:lvl>
    <w:lvl w:ilvl="4">
      <w:start w:val="1"/>
      <w:numFmt w:val="bullet"/>
      <w:lvlText w:val="o"/>
      <w:lvlJc w:val="left"/>
      <w:pPr>
        <w:tabs>
          <w:tab w:val="num" w:pos="0"/>
        </w:tabs>
        <w:ind w:left="4168" w:hanging="360"/>
      </w:pPr>
      <w:rPr>
        <w:rFonts w:ascii="Courier New" w:hAnsi="Courier New" w:cs="Courier New" w:hint="default"/>
      </w:rPr>
    </w:lvl>
    <w:lvl w:ilvl="5">
      <w:start w:val="1"/>
      <w:numFmt w:val="bullet"/>
      <w:lvlText w:val=""/>
      <w:lvlJc w:val="left"/>
      <w:pPr>
        <w:tabs>
          <w:tab w:val="num" w:pos="0"/>
        </w:tabs>
        <w:ind w:left="4888" w:hanging="360"/>
      </w:pPr>
      <w:rPr>
        <w:rFonts w:ascii="Wingdings" w:hAnsi="Wingdings" w:cs="Wingdings" w:hint="default"/>
      </w:rPr>
    </w:lvl>
    <w:lvl w:ilvl="6">
      <w:start w:val="1"/>
      <w:numFmt w:val="bullet"/>
      <w:lvlText w:val=""/>
      <w:lvlJc w:val="left"/>
      <w:pPr>
        <w:tabs>
          <w:tab w:val="num" w:pos="0"/>
        </w:tabs>
        <w:ind w:left="5608" w:hanging="360"/>
      </w:pPr>
      <w:rPr>
        <w:rFonts w:ascii="Symbol" w:hAnsi="Symbol" w:cs="Symbol" w:hint="default"/>
      </w:rPr>
    </w:lvl>
    <w:lvl w:ilvl="7">
      <w:start w:val="1"/>
      <w:numFmt w:val="bullet"/>
      <w:lvlText w:val="o"/>
      <w:lvlJc w:val="left"/>
      <w:pPr>
        <w:tabs>
          <w:tab w:val="num" w:pos="0"/>
        </w:tabs>
        <w:ind w:left="6328" w:hanging="360"/>
      </w:pPr>
      <w:rPr>
        <w:rFonts w:ascii="Courier New" w:hAnsi="Courier New" w:cs="Courier New" w:hint="default"/>
      </w:rPr>
    </w:lvl>
    <w:lvl w:ilvl="8">
      <w:start w:val="1"/>
      <w:numFmt w:val="bullet"/>
      <w:lvlText w:val=""/>
      <w:lvlJc w:val="left"/>
      <w:pPr>
        <w:tabs>
          <w:tab w:val="num" w:pos="0"/>
        </w:tabs>
        <w:ind w:left="7048" w:hanging="360"/>
      </w:pPr>
      <w:rPr>
        <w:rFonts w:ascii="Wingdings" w:hAnsi="Wingdings" w:cs="Wingdings" w:hint="default"/>
      </w:rPr>
    </w:lvl>
  </w:abstractNum>
  <w:abstractNum w:abstractNumId="6">
    <w:lvl w:ilvl="0">
      <w:start w:val="1"/>
      <w:numFmt w:val="bullet"/>
      <w:lvlText w:val=""/>
      <w:lvlJc w:val="left"/>
      <w:pPr>
        <w:tabs>
          <w:tab w:val="num" w:pos="0"/>
        </w:tabs>
        <w:ind w:left="1465" w:hanging="360"/>
      </w:pPr>
      <w:rPr>
        <w:rFonts w:ascii="Wingdings" w:hAnsi="Wingdings" w:cs="Wingdings" w:hint="default"/>
      </w:rPr>
    </w:lvl>
    <w:lvl w:ilvl="1">
      <w:start w:val="1"/>
      <w:numFmt w:val="bullet"/>
      <w:lvlText w:val="o"/>
      <w:lvlJc w:val="left"/>
      <w:pPr>
        <w:tabs>
          <w:tab w:val="num" w:pos="0"/>
        </w:tabs>
        <w:ind w:left="2185" w:hanging="360"/>
      </w:pPr>
      <w:rPr>
        <w:rFonts w:ascii="Courier New" w:hAnsi="Courier New" w:cs="Courier New" w:hint="default"/>
      </w:rPr>
    </w:lvl>
    <w:lvl w:ilvl="2">
      <w:start w:val="1"/>
      <w:numFmt w:val="bullet"/>
      <w:lvlText w:val=""/>
      <w:lvlJc w:val="left"/>
      <w:pPr>
        <w:tabs>
          <w:tab w:val="num" w:pos="0"/>
        </w:tabs>
        <w:ind w:left="2905" w:hanging="360"/>
      </w:pPr>
      <w:rPr>
        <w:rFonts w:ascii="Wingdings" w:hAnsi="Wingdings" w:cs="Wingdings" w:hint="default"/>
      </w:rPr>
    </w:lvl>
    <w:lvl w:ilvl="3">
      <w:start w:val="1"/>
      <w:numFmt w:val="bullet"/>
      <w:lvlText w:val=""/>
      <w:lvlJc w:val="left"/>
      <w:pPr>
        <w:tabs>
          <w:tab w:val="num" w:pos="0"/>
        </w:tabs>
        <w:ind w:left="3625" w:hanging="360"/>
      </w:pPr>
      <w:rPr>
        <w:rFonts w:ascii="Symbol" w:hAnsi="Symbol" w:cs="Symbol" w:hint="default"/>
      </w:rPr>
    </w:lvl>
    <w:lvl w:ilvl="4">
      <w:start w:val="1"/>
      <w:numFmt w:val="bullet"/>
      <w:lvlText w:val="o"/>
      <w:lvlJc w:val="left"/>
      <w:pPr>
        <w:tabs>
          <w:tab w:val="num" w:pos="0"/>
        </w:tabs>
        <w:ind w:left="4345" w:hanging="360"/>
      </w:pPr>
      <w:rPr>
        <w:rFonts w:ascii="Courier New" w:hAnsi="Courier New" w:cs="Courier New" w:hint="default"/>
      </w:rPr>
    </w:lvl>
    <w:lvl w:ilvl="5">
      <w:start w:val="1"/>
      <w:numFmt w:val="bullet"/>
      <w:lvlText w:val=""/>
      <w:lvlJc w:val="left"/>
      <w:pPr>
        <w:tabs>
          <w:tab w:val="num" w:pos="0"/>
        </w:tabs>
        <w:ind w:left="5065" w:hanging="360"/>
      </w:pPr>
      <w:rPr>
        <w:rFonts w:ascii="Wingdings" w:hAnsi="Wingdings" w:cs="Wingdings" w:hint="default"/>
      </w:rPr>
    </w:lvl>
    <w:lvl w:ilvl="6">
      <w:start w:val="1"/>
      <w:numFmt w:val="bullet"/>
      <w:lvlText w:val=""/>
      <w:lvlJc w:val="left"/>
      <w:pPr>
        <w:tabs>
          <w:tab w:val="num" w:pos="0"/>
        </w:tabs>
        <w:ind w:left="5785" w:hanging="360"/>
      </w:pPr>
      <w:rPr>
        <w:rFonts w:ascii="Symbol" w:hAnsi="Symbol" w:cs="Symbol" w:hint="default"/>
      </w:rPr>
    </w:lvl>
    <w:lvl w:ilvl="7">
      <w:start w:val="1"/>
      <w:numFmt w:val="bullet"/>
      <w:lvlText w:val="o"/>
      <w:lvlJc w:val="left"/>
      <w:pPr>
        <w:tabs>
          <w:tab w:val="num" w:pos="0"/>
        </w:tabs>
        <w:ind w:left="6505" w:hanging="360"/>
      </w:pPr>
      <w:rPr>
        <w:rFonts w:ascii="Courier New" w:hAnsi="Courier New" w:cs="Courier New" w:hint="default"/>
      </w:rPr>
    </w:lvl>
    <w:lvl w:ilvl="8">
      <w:start w:val="1"/>
      <w:numFmt w:val="bullet"/>
      <w:lvlText w:val=""/>
      <w:lvlJc w:val="left"/>
      <w:pPr>
        <w:tabs>
          <w:tab w:val="num" w:pos="0"/>
        </w:tabs>
        <w:ind w:left="7225" w:hanging="360"/>
      </w:pPr>
      <w:rPr>
        <w:rFonts w:ascii="Wingdings" w:hAnsi="Wingdings" w:cs="Wingdings" w:hint="default"/>
      </w:rPr>
    </w:lvl>
  </w:abstractNum>
  <w:abstractNum w:abstractNumId="7">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8">
    <w:lvl w:ilvl="0">
      <w:start w:val="1"/>
      <w:numFmt w:val="bullet"/>
      <w:lvlText w:val="•"/>
      <w:lvlJc w:val="left"/>
      <w:pPr>
        <w:tabs>
          <w:tab w:val="num" w:pos="0"/>
        </w:tabs>
        <w:ind w:left="540" w:hanging="0"/>
      </w:pPr>
      <w:rPr>
        <w:rFonts w:ascii="Arial" w:hAnsi="Arial" w:cs="Arial" w:hint="default"/>
        <w:dstrike w:val="false"/>
        <w:strike w:val="false"/>
        <w:vertAlign w:val="baseline"/>
        <w:position w:val="0"/>
        <w:sz w:val="36"/>
        <w:sz w:val="36"/>
        <w:i w:val="false"/>
        <w:u w:val="none" w:color="000000"/>
        <w:b w:val="false"/>
        <w:effect w:val="none"/>
        <w:szCs w:val="36"/>
        <w:color w:val="000000"/>
      </w:rPr>
    </w:lvl>
    <w:lvl w:ilvl="1">
      <w:start w:val="1"/>
      <w:numFmt w:val="bullet"/>
      <w:lvlText w:val="o"/>
      <w:lvlJc w:val="left"/>
      <w:pPr>
        <w:tabs>
          <w:tab w:val="num" w:pos="0"/>
        </w:tabs>
        <w:ind w:left="1290" w:hanging="0"/>
      </w:pPr>
      <w:rPr>
        <w:rFonts w:ascii="Segoe UI Symbol" w:hAnsi="Segoe UI Symbol" w:cs="Segoe UI Symbol" w:hint="default"/>
        <w:dstrike w:val="false"/>
        <w:strike w:val="false"/>
        <w:vertAlign w:val="baseline"/>
        <w:position w:val="0"/>
        <w:sz w:val="36"/>
        <w:sz w:val="36"/>
        <w:i w:val="false"/>
        <w:u w:val="none" w:color="000000"/>
        <w:b w:val="false"/>
        <w:effect w:val="none"/>
        <w:szCs w:val="36"/>
        <w:color w:val="000000"/>
      </w:rPr>
    </w:lvl>
    <w:lvl w:ilvl="2">
      <w:start w:val="1"/>
      <w:numFmt w:val="bullet"/>
      <w:lvlText w:val="▪"/>
      <w:lvlJc w:val="left"/>
      <w:pPr>
        <w:tabs>
          <w:tab w:val="num" w:pos="0"/>
        </w:tabs>
        <w:ind w:left="2010" w:hanging="0"/>
      </w:pPr>
      <w:rPr>
        <w:rFonts w:ascii="Segoe UI Symbol" w:hAnsi="Segoe UI Symbol" w:cs="Segoe UI Symbol" w:hint="default"/>
        <w:dstrike w:val="false"/>
        <w:strike w:val="false"/>
        <w:vertAlign w:val="baseline"/>
        <w:position w:val="0"/>
        <w:sz w:val="36"/>
        <w:sz w:val="36"/>
        <w:i w:val="false"/>
        <w:u w:val="none" w:color="000000"/>
        <w:b w:val="false"/>
        <w:effect w:val="none"/>
        <w:szCs w:val="36"/>
        <w:color w:val="000000"/>
      </w:rPr>
    </w:lvl>
    <w:lvl w:ilvl="3">
      <w:start w:val="1"/>
      <w:numFmt w:val="bullet"/>
      <w:lvlText w:val="•"/>
      <w:lvlJc w:val="left"/>
      <w:pPr>
        <w:tabs>
          <w:tab w:val="num" w:pos="0"/>
        </w:tabs>
        <w:ind w:left="2730" w:hanging="0"/>
      </w:pPr>
      <w:rPr>
        <w:rFonts w:ascii="Arial" w:hAnsi="Arial" w:cs="Arial" w:hint="default"/>
        <w:dstrike w:val="false"/>
        <w:strike w:val="false"/>
        <w:vertAlign w:val="baseline"/>
        <w:position w:val="0"/>
        <w:sz w:val="36"/>
        <w:sz w:val="36"/>
        <w:i w:val="false"/>
        <w:u w:val="none" w:color="000000"/>
        <w:b w:val="false"/>
        <w:effect w:val="none"/>
        <w:szCs w:val="36"/>
        <w:color w:val="000000"/>
      </w:rPr>
    </w:lvl>
    <w:lvl w:ilvl="4">
      <w:start w:val="1"/>
      <w:numFmt w:val="bullet"/>
      <w:lvlText w:val="o"/>
      <w:lvlJc w:val="left"/>
      <w:pPr>
        <w:tabs>
          <w:tab w:val="num" w:pos="0"/>
        </w:tabs>
        <w:ind w:left="3450" w:hanging="0"/>
      </w:pPr>
      <w:rPr>
        <w:rFonts w:ascii="Segoe UI Symbol" w:hAnsi="Segoe UI Symbol" w:cs="Segoe UI Symbol" w:hint="default"/>
        <w:dstrike w:val="false"/>
        <w:strike w:val="false"/>
        <w:vertAlign w:val="baseline"/>
        <w:position w:val="0"/>
        <w:sz w:val="36"/>
        <w:sz w:val="36"/>
        <w:i w:val="false"/>
        <w:u w:val="none" w:color="000000"/>
        <w:b w:val="false"/>
        <w:effect w:val="none"/>
        <w:szCs w:val="36"/>
        <w:color w:val="000000"/>
      </w:rPr>
    </w:lvl>
    <w:lvl w:ilvl="5">
      <w:start w:val="1"/>
      <w:numFmt w:val="bullet"/>
      <w:lvlText w:val="▪"/>
      <w:lvlJc w:val="left"/>
      <w:pPr>
        <w:tabs>
          <w:tab w:val="num" w:pos="0"/>
        </w:tabs>
        <w:ind w:left="4170" w:hanging="0"/>
      </w:pPr>
      <w:rPr>
        <w:rFonts w:ascii="Segoe UI Symbol" w:hAnsi="Segoe UI Symbol" w:cs="Segoe UI Symbol" w:hint="default"/>
        <w:dstrike w:val="false"/>
        <w:strike w:val="false"/>
        <w:vertAlign w:val="baseline"/>
        <w:position w:val="0"/>
        <w:sz w:val="36"/>
        <w:sz w:val="36"/>
        <w:i w:val="false"/>
        <w:u w:val="none" w:color="000000"/>
        <w:b w:val="false"/>
        <w:effect w:val="none"/>
        <w:szCs w:val="36"/>
        <w:color w:val="000000"/>
      </w:rPr>
    </w:lvl>
    <w:lvl w:ilvl="6">
      <w:start w:val="1"/>
      <w:numFmt w:val="bullet"/>
      <w:lvlText w:val="•"/>
      <w:lvlJc w:val="left"/>
      <w:pPr>
        <w:tabs>
          <w:tab w:val="num" w:pos="0"/>
        </w:tabs>
        <w:ind w:left="4890" w:hanging="0"/>
      </w:pPr>
      <w:rPr>
        <w:rFonts w:ascii="Arial" w:hAnsi="Arial" w:cs="Arial" w:hint="default"/>
        <w:dstrike w:val="false"/>
        <w:strike w:val="false"/>
        <w:vertAlign w:val="baseline"/>
        <w:position w:val="0"/>
        <w:sz w:val="36"/>
        <w:sz w:val="36"/>
        <w:i w:val="false"/>
        <w:u w:val="none" w:color="000000"/>
        <w:b w:val="false"/>
        <w:effect w:val="none"/>
        <w:szCs w:val="36"/>
        <w:color w:val="000000"/>
      </w:rPr>
    </w:lvl>
    <w:lvl w:ilvl="7">
      <w:start w:val="1"/>
      <w:numFmt w:val="bullet"/>
      <w:lvlText w:val="o"/>
      <w:lvlJc w:val="left"/>
      <w:pPr>
        <w:tabs>
          <w:tab w:val="num" w:pos="0"/>
        </w:tabs>
        <w:ind w:left="5610" w:hanging="0"/>
      </w:pPr>
      <w:rPr>
        <w:rFonts w:ascii="Segoe UI Symbol" w:hAnsi="Segoe UI Symbol" w:cs="Segoe UI Symbol" w:hint="default"/>
        <w:dstrike w:val="false"/>
        <w:strike w:val="false"/>
        <w:vertAlign w:val="baseline"/>
        <w:position w:val="0"/>
        <w:sz w:val="36"/>
        <w:sz w:val="36"/>
        <w:i w:val="false"/>
        <w:u w:val="none" w:color="000000"/>
        <w:b w:val="false"/>
        <w:effect w:val="none"/>
        <w:szCs w:val="36"/>
        <w:color w:val="000000"/>
      </w:rPr>
    </w:lvl>
    <w:lvl w:ilvl="8">
      <w:start w:val="1"/>
      <w:numFmt w:val="bullet"/>
      <w:lvlText w:val="▪"/>
      <w:lvlJc w:val="left"/>
      <w:pPr>
        <w:tabs>
          <w:tab w:val="num" w:pos="0"/>
        </w:tabs>
        <w:ind w:left="6330" w:hanging="0"/>
      </w:pPr>
      <w:rPr>
        <w:rFonts w:ascii="Segoe UI Symbol" w:hAnsi="Segoe UI Symbol" w:cs="Segoe UI Symbol" w:hint="default"/>
        <w:dstrike w:val="false"/>
        <w:strike w:val="false"/>
        <w:vertAlign w:val="baseline"/>
        <w:position w:val="0"/>
        <w:sz w:val="36"/>
        <w:sz w:val="36"/>
        <w:i w:val="false"/>
        <w:u w:val="none" w:color="000000"/>
        <w:b w:val="false"/>
        <w:effect w:val="none"/>
        <w:szCs w:val="36"/>
        <w:color w:val="000000"/>
      </w:rPr>
    </w:lvl>
  </w:abstractNum>
  <w:abstractNum w:abstractNumId="9">
    <w:lvl w:ilvl="0">
      <w:start w:val="1"/>
      <w:numFmt w:val="decimal"/>
      <w:lvlText w:val="%1."/>
      <w:lvlJc w:val="left"/>
      <w:pPr>
        <w:tabs>
          <w:tab w:val="num" w:pos="0"/>
        </w:tabs>
        <w:ind w:left="7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lowerLetter"/>
      <w:lvlText w:val="%2"/>
      <w:lvlJc w:val="left"/>
      <w:pPr>
        <w:tabs>
          <w:tab w:val="num" w:pos="0"/>
        </w:tabs>
        <w:ind w:left="144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21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88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60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43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504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7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48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0">
    <w:lvl w:ilvl="0">
      <w:start w:val="1"/>
      <w:numFmt w:val="bullet"/>
      <w:lvlText w:val="-"/>
      <w:lvlJc w:val="left"/>
      <w:pPr>
        <w:tabs>
          <w:tab w:val="num" w:pos="0"/>
        </w:tabs>
        <w:ind w:left="233" w:hanging="0"/>
      </w:pPr>
      <w:rPr>
        <w:rFonts w:ascii="Times New Roman" w:hAnsi="Times New Roman" w:cs="Times New Roman" w:hint="default"/>
        <w:dstrike w:val="false"/>
        <w:strike w:val="false"/>
        <w:vertAlign w:val="baseline"/>
        <w:position w:val="0"/>
        <w:sz w:val="28"/>
        <w:sz w:val="28"/>
        <w:i w:val="false"/>
        <w:u w:val="none" w:color="000000"/>
        <w:b w:val="false"/>
        <w:shd w:fill="auto" w:val="clear"/>
        <w:szCs w:val="28"/>
        <w:color w:val="000000"/>
      </w:rPr>
    </w:lvl>
    <w:lvl w:ilvl="1">
      <w:start w:val="1"/>
      <w:numFmt w:val="bullet"/>
      <w:lvlText w:val="•"/>
      <w:lvlJc w:val="left"/>
      <w:pPr>
        <w:tabs>
          <w:tab w:val="num" w:pos="0"/>
        </w:tabs>
        <w:ind w:left="1440" w:hanging="0"/>
      </w:pPr>
      <w:rPr>
        <w:rFonts w:ascii="Arial" w:hAnsi="Arial" w:cs="Arial" w:hint="default"/>
        <w:dstrike w:val="false"/>
        <w:strike w:val="false"/>
        <w:vertAlign w:val="baseline"/>
        <w:position w:val="0"/>
        <w:sz w:val="28"/>
        <w:sz w:val="28"/>
        <w:i w:val="false"/>
        <w:u w:val="none" w:color="000000"/>
        <w:b w:val="false"/>
        <w:shd w:fill="auto" w:val="clear"/>
        <w:szCs w:val="28"/>
        <w:color w:val="000000"/>
      </w:rPr>
    </w:lvl>
    <w:lvl w:ilvl="2">
      <w:start w:val="1"/>
      <w:numFmt w:val="bullet"/>
      <w:lvlText w:val="▪"/>
      <w:lvlJc w:val="left"/>
      <w:pPr>
        <w:tabs>
          <w:tab w:val="num" w:pos="0"/>
        </w:tabs>
        <w:ind w:left="2160" w:hanging="0"/>
      </w:pPr>
      <w:rPr>
        <w:rFonts w:ascii="Segoe UI Symbol" w:hAnsi="Segoe UI Symbol" w:cs="Segoe UI Symbol" w:hint="default"/>
        <w:dstrike w:val="false"/>
        <w:strike w:val="false"/>
        <w:vertAlign w:val="baseline"/>
        <w:position w:val="0"/>
        <w:sz w:val="28"/>
        <w:sz w:val="28"/>
        <w:i w:val="false"/>
        <w:u w:val="none" w:color="000000"/>
        <w:b w:val="false"/>
        <w:shd w:fill="auto" w:val="clear"/>
        <w:szCs w:val="28"/>
        <w:color w:val="000000"/>
      </w:rPr>
    </w:lvl>
    <w:lvl w:ilvl="3">
      <w:start w:val="1"/>
      <w:numFmt w:val="bullet"/>
      <w:lvlText w:val="•"/>
      <w:lvlJc w:val="left"/>
      <w:pPr>
        <w:tabs>
          <w:tab w:val="num" w:pos="0"/>
        </w:tabs>
        <w:ind w:left="2880" w:hanging="0"/>
      </w:pPr>
      <w:rPr>
        <w:rFonts w:ascii="Arial" w:hAnsi="Arial" w:cs="Arial" w:hint="default"/>
        <w:dstrike w:val="false"/>
        <w:strike w:val="false"/>
        <w:vertAlign w:val="baseline"/>
        <w:position w:val="0"/>
        <w:sz w:val="28"/>
        <w:sz w:val="28"/>
        <w:i w:val="false"/>
        <w:u w:val="none" w:color="000000"/>
        <w:b w:val="false"/>
        <w:shd w:fill="auto" w:val="clear"/>
        <w:szCs w:val="28"/>
        <w:color w:val="000000"/>
      </w:rPr>
    </w:lvl>
    <w:lvl w:ilvl="4">
      <w:start w:val="1"/>
      <w:numFmt w:val="bullet"/>
      <w:lvlText w:val="o"/>
      <w:lvlJc w:val="left"/>
      <w:pPr>
        <w:tabs>
          <w:tab w:val="num" w:pos="0"/>
        </w:tabs>
        <w:ind w:left="3600" w:hanging="0"/>
      </w:pPr>
      <w:rPr>
        <w:rFonts w:ascii="Segoe UI Symbol" w:hAnsi="Segoe UI Symbol" w:cs="Segoe UI Symbol" w:hint="default"/>
        <w:dstrike w:val="false"/>
        <w:strike w:val="false"/>
        <w:vertAlign w:val="baseline"/>
        <w:position w:val="0"/>
        <w:sz w:val="28"/>
        <w:sz w:val="28"/>
        <w:i w:val="false"/>
        <w:u w:val="none" w:color="000000"/>
        <w:b w:val="false"/>
        <w:shd w:fill="auto" w:val="clear"/>
        <w:szCs w:val="28"/>
        <w:color w:val="000000"/>
      </w:rPr>
    </w:lvl>
    <w:lvl w:ilvl="5">
      <w:start w:val="1"/>
      <w:numFmt w:val="bullet"/>
      <w:lvlText w:val="▪"/>
      <w:lvlJc w:val="left"/>
      <w:pPr>
        <w:tabs>
          <w:tab w:val="num" w:pos="0"/>
        </w:tabs>
        <w:ind w:left="4320" w:hanging="0"/>
      </w:pPr>
      <w:rPr>
        <w:rFonts w:ascii="Segoe UI Symbol" w:hAnsi="Segoe UI Symbol" w:cs="Segoe UI Symbol" w:hint="default"/>
        <w:dstrike w:val="false"/>
        <w:strike w:val="false"/>
        <w:vertAlign w:val="baseline"/>
        <w:position w:val="0"/>
        <w:sz w:val="28"/>
        <w:sz w:val="28"/>
        <w:i w:val="false"/>
        <w:u w:val="none" w:color="000000"/>
        <w:b w:val="false"/>
        <w:shd w:fill="auto" w:val="clear"/>
        <w:szCs w:val="28"/>
        <w:color w:val="000000"/>
      </w:rPr>
    </w:lvl>
    <w:lvl w:ilvl="6">
      <w:start w:val="1"/>
      <w:numFmt w:val="bullet"/>
      <w:lvlText w:val="•"/>
      <w:lvlJc w:val="left"/>
      <w:pPr>
        <w:tabs>
          <w:tab w:val="num" w:pos="0"/>
        </w:tabs>
        <w:ind w:left="5040" w:hanging="0"/>
      </w:pPr>
      <w:rPr>
        <w:rFonts w:ascii="Arial" w:hAnsi="Arial" w:cs="Arial" w:hint="default"/>
        <w:dstrike w:val="false"/>
        <w:strike w:val="false"/>
        <w:vertAlign w:val="baseline"/>
        <w:position w:val="0"/>
        <w:sz w:val="28"/>
        <w:sz w:val="28"/>
        <w:i w:val="false"/>
        <w:u w:val="none" w:color="000000"/>
        <w:b w:val="false"/>
        <w:shd w:fill="auto" w:val="clear"/>
        <w:szCs w:val="28"/>
        <w:color w:val="000000"/>
      </w:rPr>
    </w:lvl>
    <w:lvl w:ilvl="7">
      <w:start w:val="1"/>
      <w:numFmt w:val="bullet"/>
      <w:lvlText w:val="o"/>
      <w:lvlJc w:val="left"/>
      <w:pPr>
        <w:tabs>
          <w:tab w:val="num" w:pos="0"/>
        </w:tabs>
        <w:ind w:left="5760" w:hanging="0"/>
      </w:pPr>
      <w:rPr>
        <w:rFonts w:ascii="Segoe UI Symbol" w:hAnsi="Segoe UI Symbol" w:cs="Segoe UI Symbol" w:hint="default"/>
        <w:dstrike w:val="false"/>
        <w:strike w:val="false"/>
        <w:vertAlign w:val="baseline"/>
        <w:position w:val="0"/>
        <w:sz w:val="28"/>
        <w:sz w:val="28"/>
        <w:i w:val="false"/>
        <w:u w:val="none" w:color="000000"/>
        <w:b w:val="false"/>
        <w:shd w:fill="auto" w:val="clear"/>
        <w:szCs w:val="28"/>
        <w:color w:val="000000"/>
      </w:rPr>
    </w:lvl>
    <w:lvl w:ilvl="8">
      <w:start w:val="1"/>
      <w:numFmt w:val="bullet"/>
      <w:lvlText w:val="▪"/>
      <w:lvlJc w:val="left"/>
      <w:pPr>
        <w:tabs>
          <w:tab w:val="num" w:pos="0"/>
        </w:tabs>
        <w:ind w:left="6480" w:hanging="0"/>
      </w:pPr>
      <w:rPr>
        <w:rFonts w:ascii="Segoe UI Symbol" w:hAnsi="Segoe UI Symbol" w:cs="Segoe UI Symbol" w:hint="default"/>
        <w:dstrike w:val="false"/>
        <w:strike w:val="false"/>
        <w:vertAlign w:val="baseline"/>
        <w:position w:val="0"/>
        <w:sz w:val="28"/>
        <w:sz w:val="28"/>
        <w:i w:val="false"/>
        <w:u w:val="none" w:color="000000"/>
        <w:b w:val="false"/>
        <w:shd w:fill="auto" w:val="clear"/>
        <w:szCs w:val="28"/>
        <w:color w:val="000000"/>
      </w:rPr>
    </w:lvl>
  </w:abstractNum>
  <w:abstractNum w:abstractNumId="11">
    <w:lvl w:ilvl="0">
      <w:start w:val="1"/>
      <w:numFmt w:val="decimal"/>
      <w:lvlText w:val="%1."/>
      <w:lvlJc w:val="left"/>
      <w:pPr>
        <w:tabs>
          <w:tab w:val="num" w:pos="0"/>
        </w:tabs>
        <w:ind w:left="115" w:hanging="448"/>
      </w:pPr>
      <w:rPr>
        <w:sz w:val="24"/>
        <w:i w:val="false"/>
        <w:b w:val="false"/>
        <w:szCs w:val="24"/>
        <w:iCs w:val="false"/>
        <w:bCs w:val="false"/>
        <w:w w:val="100"/>
        <w:rFonts w:ascii="Times New Roman" w:hAnsi="Times New Roman" w:eastAsia="Times New Roman" w:cs="Times New Roman"/>
        <w:lang w:val="ru-RU" w:eastAsia="en-US" w:bidi="ar-SA"/>
      </w:rPr>
    </w:lvl>
    <w:lvl w:ilvl="1">
      <w:start w:val="0"/>
      <w:numFmt w:val="bullet"/>
      <w:lvlText w:val=""/>
      <w:lvlJc w:val="left"/>
      <w:pPr>
        <w:tabs>
          <w:tab w:val="num" w:pos="0"/>
        </w:tabs>
        <w:ind w:left="740" w:hanging="448"/>
      </w:pPr>
      <w:rPr>
        <w:rFonts w:ascii="Symbol" w:hAnsi="Symbol" w:cs="Symbol" w:hint="default"/>
        <w:lang w:val="ru-RU" w:eastAsia="en-US" w:bidi="ar-SA"/>
      </w:rPr>
    </w:lvl>
    <w:lvl w:ilvl="2">
      <w:start w:val="0"/>
      <w:numFmt w:val="bullet"/>
      <w:lvlText w:val=""/>
      <w:lvlJc w:val="left"/>
      <w:pPr>
        <w:tabs>
          <w:tab w:val="num" w:pos="0"/>
        </w:tabs>
        <w:ind w:left="1361" w:hanging="448"/>
      </w:pPr>
      <w:rPr>
        <w:rFonts w:ascii="Symbol" w:hAnsi="Symbol" w:cs="Symbol" w:hint="default"/>
        <w:lang w:val="ru-RU" w:eastAsia="en-US" w:bidi="ar-SA"/>
      </w:rPr>
    </w:lvl>
    <w:lvl w:ilvl="3">
      <w:start w:val="0"/>
      <w:numFmt w:val="bullet"/>
      <w:lvlText w:val=""/>
      <w:lvlJc w:val="left"/>
      <w:pPr>
        <w:tabs>
          <w:tab w:val="num" w:pos="0"/>
        </w:tabs>
        <w:ind w:left="1982" w:hanging="448"/>
      </w:pPr>
      <w:rPr>
        <w:rFonts w:ascii="Symbol" w:hAnsi="Symbol" w:cs="Symbol" w:hint="default"/>
        <w:lang w:val="ru-RU" w:eastAsia="en-US" w:bidi="ar-SA"/>
      </w:rPr>
    </w:lvl>
    <w:lvl w:ilvl="4">
      <w:start w:val="0"/>
      <w:numFmt w:val="bullet"/>
      <w:lvlText w:val=""/>
      <w:lvlJc w:val="left"/>
      <w:pPr>
        <w:tabs>
          <w:tab w:val="num" w:pos="0"/>
        </w:tabs>
        <w:ind w:left="2603" w:hanging="448"/>
      </w:pPr>
      <w:rPr>
        <w:rFonts w:ascii="Symbol" w:hAnsi="Symbol" w:cs="Symbol" w:hint="default"/>
        <w:lang w:val="ru-RU" w:eastAsia="en-US" w:bidi="ar-SA"/>
      </w:rPr>
    </w:lvl>
    <w:lvl w:ilvl="5">
      <w:start w:val="0"/>
      <w:numFmt w:val="bullet"/>
      <w:lvlText w:val=""/>
      <w:lvlJc w:val="left"/>
      <w:pPr>
        <w:tabs>
          <w:tab w:val="num" w:pos="0"/>
        </w:tabs>
        <w:ind w:left="3224" w:hanging="448"/>
      </w:pPr>
      <w:rPr>
        <w:rFonts w:ascii="Symbol" w:hAnsi="Symbol" w:cs="Symbol" w:hint="default"/>
        <w:lang w:val="ru-RU" w:eastAsia="en-US" w:bidi="ar-SA"/>
      </w:rPr>
    </w:lvl>
    <w:lvl w:ilvl="6">
      <w:start w:val="0"/>
      <w:numFmt w:val="bullet"/>
      <w:lvlText w:val=""/>
      <w:lvlJc w:val="left"/>
      <w:pPr>
        <w:tabs>
          <w:tab w:val="num" w:pos="0"/>
        </w:tabs>
        <w:ind w:left="3844" w:hanging="448"/>
      </w:pPr>
      <w:rPr>
        <w:rFonts w:ascii="Symbol" w:hAnsi="Symbol" w:cs="Symbol" w:hint="default"/>
        <w:lang w:val="ru-RU" w:eastAsia="en-US" w:bidi="ar-SA"/>
      </w:rPr>
    </w:lvl>
    <w:lvl w:ilvl="7">
      <w:start w:val="0"/>
      <w:numFmt w:val="bullet"/>
      <w:lvlText w:val=""/>
      <w:lvlJc w:val="left"/>
      <w:pPr>
        <w:tabs>
          <w:tab w:val="num" w:pos="0"/>
        </w:tabs>
        <w:ind w:left="4465" w:hanging="448"/>
      </w:pPr>
      <w:rPr>
        <w:rFonts w:ascii="Symbol" w:hAnsi="Symbol" w:cs="Symbol" w:hint="default"/>
        <w:lang w:val="ru-RU" w:eastAsia="en-US" w:bidi="ar-SA"/>
      </w:rPr>
    </w:lvl>
    <w:lvl w:ilvl="8">
      <w:start w:val="0"/>
      <w:numFmt w:val="bullet"/>
      <w:lvlText w:val=""/>
      <w:lvlJc w:val="left"/>
      <w:pPr>
        <w:tabs>
          <w:tab w:val="num" w:pos="0"/>
        </w:tabs>
        <w:ind w:left="5086" w:hanging="448"/>
      </w:pPr>
      <w:rPr>
        <w:rFonts w:ascii="Symbol" w:hAnsi="Symbol" w:cs="Symbol" w:hint="default"/>
        <w:lang w:val="ru-RU" w:eastAsia="en-US" w:bidi="ar-SA"/>
      </w:rPr>
    </w:lvl>
  </w:abstractNum>
  <w:abstractNum w:abstractNumId="12">
    <w:lvl w:ilvl="0">
      <w:numFmt w:val="bullet"/>
      <w:lvlText w:val="-"/>
      <w:lvlJc w:val="left"/>
      <w:pPr>
        <w:tabs>
          <w:tab w:val="num" w:pos="0"/>
        </w:tabs>
        <w:ind w:left="108" w:hanging="140"/>
      </w:pPr>
      <w:rPr>
        <w:rFonts w:ascii="Times New Roman" w:hAnsi="Times New Roman" w:cs="Times New Roman" w:hint="default"/>
        <w:w w:val="99"/>
        <w:lang w:val="ru-RU" w:eastAsia="en-US" w:bidi="ar-SA"/>
      </w:rPr>
    </w:lvl>
    <w:lvl w:ilvl="1">
      <w:start w:val="0"/>
      <w:numFmt w:val="bullet"/>
      <w:lvlText w:val=""/>
      <w:lvlJc w:val="left"/>
      <w:pPr>
        <w:tabs>
          <w:tab w:val="num" w:pos="0"/>
        </w:tabs>
        <w:ind w:left="322" w:hanging="140"/>
      </w:pPr>
      <w:rPr>
        <w:rFonts w:ascii="Symbol" w:hAnsi="Symbol" w:cs="Symbol" w:hint="default"/>
        <w:lang w:val="ru-RU" w:eastAsia="en-US" w:bidi="ar-SA"/>
      </w:rPr>
    </w:lvl>
    <w:lvl w:ilvl="2">
      <w:start w:val="0"/>
      <w:numFmt w:val="bullet"/>
      <w:lvlText w:val=""/>
      <w:lvlJc w:val="left"/>
      <w:pPr>
        <w:tabs>
          <w:tab w:val="num" w:pos="0"/>
        </w:tabs>
        <w:ind w:left="545" w:hanging="140"/>
      </w:pPr>
      <w:rPr>
        <w:rFonts w:ascii="Symbol" w:hAnsi="Symbol" w:cs="Symbol" w:hint="default"/>
        <w:lang w:val="ru-RU" w:eastAsia="en-US" w:bidi="ar-SA"/>
      </w:rPr>
    </w:lvl>
    <w:lvl w:ilvl="3">
      <w:start w:val="0"/>
      <w:numFmt w:val="bullet"/>
      <w:lvlText w:val=""/>
      <w:lvlJc w:val="left"/>
      <w:pPr>
        <w:tabs>
          <w:tab w:val="num" w:pos="0"/>
        </w:tabs>
        <w:ind w:left="768" w:hanging="140"/>
      </w:pPr>
      <w:rPr>
        <w:rFonts w:ascii="Symbol" w:hAnsi="Symbol" w:cs="Symbol" w:hint="default"/>
        <w:lang w:val="ru-RU" w:eastAsia="en-US" w:bidi="ar-SA"/>
      </w:rPr>
    </w:lvl>
    <w:lvl w:ilvl="4">
      <w:start w:val="0"/>
      <w:numFmt w:val="bullet"/>
      <w:lvlText w:val=""/>
      <w:lvlJc w:val="left"/>
      <w:pPr>
        <w:tabs>
          <w:tab w:val="num" w:pos="0"/>
        </w:tabs>
        <w:ind w:left="991" w:hanging="140"/>
      </w:pPr>
      <w:rPr>
        <w:rFonts w:ascii="Symbol" w:hAnsi="Symbol" w:cs="Symbol" w:hint="default"/>
        <w:lang w:val="ru-RU" w:eastAsia="en-US" w:bidi="ar-SA"/>
      </w:rPr>
    </w:lvl>
    <w:lvl w:ilvl="5">
      <w:start w:val="0"/>
      <w:numFmt w:val="bullet"/>
      <w:lvlText w:val=""/>
      <w:lvlJc w:val="left"/>
      <w:pPr>
        <w:tabs>
          <w:tab w:val="num" w:pos="0"/>
        </w:tabs>
        <w:ind w:left="1214" w:hanging="140"/>
      </w:pPr>
      <w:rPr>
        <w:rFonts w:ascii="Symbol" w:hAnsi="Symbol" w:cs="Symbol" w:hint="default"/>
        <w:lang w:val="ru-RU" w:eastAsia="en-US" w:bidi="ar-SA"/>
      </w:rPr>
    </w:lvl>
    <w:lvl w:ilvl="6">
      <w:start w:val="0"/>
      <w:numFmt w:val="bullet"/>
      <w:lvlText w:val=""/>
      <w:lvlJc w:val="left"/>
      <w:pPr>
        <w:tabs>
          <w:tab w:val="num" w:pos="0"/>
        </w:tabs>
        <w:ind w:left="1436" w:hanging="140"/>
      </w:pPr>
      <w:rPr>
        <w:rFonts w:ascii="Symbol" w:hAnsi="Symbol" w:cs="Symbol" w:hint="default"/>
        <w:lang w:val="ru-RU" w:eastAsia="en-US" w:bidi="ar-SA"/>
      </w:rPr>
    </w:lvl>
    <w:lvl w:ilvl="7">
      <w:start w:val="0"/>
      <w:numFmt w:val="bullet"/>
      <w:lvlText w:val=""/>
      <w:lvlJc w:val="left"/>
      <w:pPr>
        <w:tabs>
          <w:tab w:val="num" w:pos="0"/>
        </w:tabs>
        <w:ind w:left="1659" w:hanging="140"/>
      </w:pPr>
      <w:rPr>
        <w:rFonts w:ascii="Symbol" w:hAnsi="Symbol" w:cs="Symbol" w:hint="default"/>
        <w:lang w:val="ru-RU" w:eastAsia="en-US" w:bidi="ar-SA"/>
      </w:rPr>
    </w:lvl>
    <w:lvl w:ilvl="8">
      <w:start w:val="0"/>
      <w:numFmt w:val="bullet"/>
      <w:lvlText w:val=""/>
      <w:lvlJc w:val="left"/>
      <w:pPr>
        <w:tabs>
          <w:tab w:val="num" w:pos="0"/>
        </w:tabs>
        <w:ind w:left="1882" w:hanging="140"/>
      </w:pPr>
      <w:rPr>
        <w:rFonts w:ascii="Symbol" w:hAnsi="Symbol" w:cs="Symbol" w:hint="default"/>
        <w:lang w:val="ru-RU" w:eastAsia="en-US" w:bidi="ar-SA"/>
      </w:rPr>
    </w:lvl>
  </w:abstractNum>
  <w:abstractNum w:abstractNumId="13">
    <w:lvl w:ilvl="0">
      <w:start w:val="1"/>
      <w:numFmt w:val="decimal"/>
      <w:lvlText w:val="%1."/>
      <w:lvlJc w:val="left"/>
      <w:pPr>
        <w:tabs>
          <w:tab w:val="num" w:pos="0"/>
        </w:tabs>
        <w:ind w:left="467" w:hanging="360"/>
      </w:pPr>
    </w:lvl>
    <w:lvl w:ilvl="1">
      <w:start w:val="1"/>
      <w:numFmt w:val="lowerLetter"/>
      <w:lvlText w:val="%2."/>
      <w:lvlJc w:val="left"/>
      <w:pPr>
        <w:tabs>
          <w:tab w:val="num" w:pos="0"/>
        </w:tabs>
        <w:ind w:left="1187" w:hanging="360"/>
      </w:pPr>
    </w:lvl>
    <w:lvl w:ilvl="2">
      <w:start w:val="1"/>
      <w:numFmt w:val="lowerRoman"/>
      <w:lvlText w:val="%3."/>
      <w:lvlJc w:val="right"/>
      <w:pPr>
        <w:tabs>
          <w:tab w:val="num" w:pos="0"/>
        </w:tabs>
        <w:ind w:left="1907" w:hanging="180"/>
      </w:pPr>
    </w:lvl>
    <w:lvl w:ilvl="3">
      <w:start w:val="1"/>
      <w:numFmt w:val="decimal"/>
      <w:lvlText w:val="%4."/>
      <w:lvlJc w:val="left"/>
      <w:pPr>
        <w:tabs>
          <w:tab w:val="num" w:pos="0"/>
        </w:tabs>
        <w:ind w:left="2627" w:hanging="360"/>
      </w:pPr>
    </w:lvl>
    <w:lvl w:ilvl="4">
      <w:start w:val="1"/>
      <w:numFmt w:val="lowerLetter"/>
      <w:lvlText w:val="%5."/>
      <w:lvlJc w:val="left"/>
      <w:pPr>
        <w:tabs>
          <w:tab w:val="num" w:pos="0"/>
        </w:tabs>
        <w:ind w:left="3347" w:hanging="360"/>
      </w:pPr>
    </w:lvl>
    <w:lvl w:ilvl="5">
      <w:start w:val="1"/>
      <w:numFmt w:val="lowerRoman"/>
      <w:lvlText w:val="%6."/>
      <w:lvlJc w:val="right"/>
      <w:pPr>
        <w:tabs>
          <w:tab w:val="num" w:pos="0"/>
        </w:tabs>
        <w:ind w:left="4067" w:hanging="180"/>
      </w:pPr>
    </w:lvl>
    <w:lvl w:ilvl="6">
      <w:start w:val="1"/>
      <w:numFmt w:val="decimal"/>
      <w:lvlText w:val="%7."/>
      <w:lvlJc w:val="left"/>
      <w:pPr>
        <w:tabs>
          <w:tab w:val="num" w:pos="0"/>
        </w:tabs>
        <w:ind w:left="4787" w:hanging="360"/>
      </w:pPr>
    </w:lvl>
    <w:lvl w:ilvl="7">
      <w:start w:val="1"/>
      <w:numFmt w:val="lowerLetter"/>
      <w:lvlText w:val="%8."/>
      <w:lvlJc w:val="left"/>
      <w:pPr>
        <w:tabs>
          <w:tab w:val="num" w:pos="0"/>
        </w:tabs>
        <w:ind w:left="5507" w:hanging="360"/>
      </w:pPr>
    </w:lvl>
    <w:lvl w:ilvl="8">
      <w:start w:val="1"/>
      <w:numFmt w:val="lowerRoman"/>
      <w:lvlText w:val="%9."/>
      <w:lvlJc w:val="right"/>
      <w:pPr>
        <w:tabs>
          <w:tab w:val="num" w:pos="0"/>
        </w:tabs>
        <w:ind w:left="6227" w:hanging="180"/>
      </w:pPr>
    </w:lvl>
  </w:abstractNum>
  <w:abstractNum w:abstractNumId="14">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4"/>
  </w:num>
  <w:num w:numId="20">
    <w:abstractNumId w:val="14"/>
  </w:num>
  <w:num w:numId="21">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75bf"/>
    <w:pPr>
      <w:widowControl/>
      <w:suppressAutoHyphens w:val="true"/>
      <w:bidi w:val="0"/>
      <w:spacing w:before="0" w:after="0"/>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fc3b16"/>
    <w:pPr>
      <w:spacing w:beforeAutospacing="1" w:afterAutospacing="1"/>
      <w:jc w:val="left"/>
      <w:outlineLvl w:val="0"/>
    </w:pPr>
    <w:rPr>
      <w:rFonts w:ascii="Times New Roman" w:hAnsi="Times New Roman" w:eastAsia="Times New Roman" w:cs="Times New Roman"/>
      <w:b/>
      <w:bCs/>
      <w:kern w:val="2"/>
      <w:sz w:val="48"/>
      <w:szCs w:val="48"/>
      <w:lang w:eastAsia="ru-RU"/>
    </w:rPr>
  </w:style>
  <w:style w:type="paragraph" w:styleId="5">
    <w:name w:val="Heading 5"/>
    <w:basedOn w:val="Normal"/>
    <w:next w:val="Normal"/>
    <w:link w:val="50"/>
    <w:uiPriority w:val="9"/>
    <w:semiHidden/>
    <w:unhideWhenUsed/>
    <w:qFormat/>
    <w:rsid w:val="003751e9"/>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6268a"/>
    <w:rPr>
      <w:b/>
      <w:bCs/>
    </w:rPr>
  </w:style>
  <w:style w:type="character" w:styleId="Style12">
    <w:name w:val="Интернет-ссылка"/>
    <w:basedOn w:val="DefaultParagraphFont"/>
    <w:uiPriority w:val="99"/>
    <w:unhideWhenUsed/>
    <w:rsid w:val="0092673e"/>
    <w:rPr>
      <w:color w:val="0563C1" w:themeColor="hyperlink"/>
      <w:u w:val="single"/>
    </w:rPr>
  </w:style>
  <w:style w:type="character" w:styleId="Style13">
    <w:name w:val="Посещённая гиперссылка"/>
    <w:basedOn w:val="DefaultParagraphFont"/>
    <w:uiPriority w:val="99"/>
    <w:semiHidden/>
    <w:unhideWhenUsed/>
    <w:rsid w:val="00422e27"/>
    <w:rPr>
      <w:color w:val="954F72" w:themeColor="followedHyperlink"/>
      <w:u w:val="single"/>
    </w:rPr>
  </w:style>
  <w:style w:type="character" w:styleId="Submenutable" w:customStyle="1">
    <w:name w:val="submenu-table"/>
    <w:basedOn w:val="DefaultParagraphFont"/>
    <w:qFormat/>
    <w:rsid w:val="00fc3b16"/>
    <w:rPr/>
  </w:style>
  <w:style w:type="character" w:styleId="Style14" w:customStyle="1">
    <w:name w:val="Без интервала Знак"/>
    <w:link w:val="a5"/>
    <w:uiPriority w:val="1"/>
    <w:qFormat/>
    <w:rsid w:val="00fc3b16"/>
    <w:rPr>
      <w:rFonts w:ascii="Times New Roman" w:hAnsi="Times New Roman" w:eastAsia="Times New Roman" w:cs="Times New Roman"/>
      <w:sz w:val="24"/>
      <w:szCs w:val="24"/>
      <w:lang w:eastAsia="ru-RU"/>
    </w:rPr>
  </w:style>
  <w:style w:type="character" w:styleId="Style15" w:customStyle="1">
    <w:name w:val="Текст выноски Знак"/>
    <w:basedOn w:val="DefaultParagraphFont"/>
    <w:link w:val="aa"/>
    <w:uiPriority w:val="99"/>
    <w:semiHidden/>
    <w:qFormat/>
    <w:rsid w:val="00fc3b16"/>
    <w:rPr>
      <w:rFonts w:ascii="Tahoma" w:hAnsi="Tahoma" w:cs="Tahoma"/>
      <w:sz w:val="16"/>
      <w:szCs w:val="16"/>
    </w:rPr>
  </w:style>
  <w:style w:type="character" w:styleId="11" w:customStyle="1">
    <w:name w:val="Заголовок 1 Знак"/>
    <w:basedOn w:val="DefaultParagraphFont"/>
    <w:link w:val="1"/>
    <w:uiPriority w:val="9"/>
    <w:qFormat/>
    <w:rsid w:val="00fc3b16"/>
    <w:rPr>
      <w:rFonts w:ascii="Times New Roman" w:hAnsi="Times New Roman" w:eastAsia="Times New Roman" w:cs="Times New Roman"/>
      <w:b/>
      <w:bCs/>
      <w:kern w:val="2"/>
      <w:sz w:val="48"/>
      <w:szCs w:val="48"/>
      <w:lang w:eastAsia="ru-RU"/>
    </w:rPr>
  </w:style>
  <w:style w:type="character" w:styleId="Extendedtextshort" w:customStyle="1">
    <w:name w:val="extended-text__short"/>
    <w:basedOn w:val="DefaultParagraphFont"/>
    <w:qFormat/>
    <w:rsid w:val="00fc3b16"/>
    <w:rPr/>
  </w:style>
  <w:style w:type="character" w:styleId="Style16" w:customStyle="1">
    <w:name w:val="Верхний колонтитул Знак"/>
    <w:basedOn w:val="DefaultParagraphFont"/>
    <w:link w:val="ad"/>
    <w:uiPriority w:val="99"/>
    <w:semiHidden/>
    <w:qFormat/>
    <w:rsid w:val="00712005"/>
    <w:rPr/>
  </w:style>
  <w:style w:type="character" w:styleId="Style17" w:customStyle="1">
    <w:name w:val="Нижний колонтитул Знак"/>
    <w:basedOn w:val="DefaultParagraphFont"/>
    <w:link w:val="af"/>
    <w:uiPriority w:val="99"/>
    <w:qFormat/>
    <w:rsid w:val="00712005"/>
    <w:rPr/>
  </w:style>
  <w:style w:type="character" w:styleId="Style18" w:customStyle="1">
    <w:name w:val="Основной текст Знак"/>
    <w:basedOn w:val="DefaultParagraphFont"/>
    <w:link w:val="af1"/>
    <w:uiPriority w:val="1"/>
    <w:qFormat/>
    <w:rsid w:val="00a53ad7"/>
    <w:rPr>
      <w:rFonts w:ascii="Times New Roman" w:hAnsi="Times New Roman" w:eastAsia="Times New Roman" w:cs="Times New Roman"/>
      <w:sz w:val="28"/>
      <w:szCs w:val="28"/>
    </w:rPr>
  </w:style>
  <w:style w:type="character" w:styleId="12" w:customStyle="1">
    <w:name w:val="Основной текст1"/>
    <w:basedOn w:val="DefaultParagraphFont"/>
    <w:qFormat/>
    <w:rsid w:val="00f43cc5"/>
    <w:rPr>
      <w:rFonts w:ascii="Calibri" w:hAnsi="Calibri" w:eastAsia="Calibri" w:cs="Calibri"/>
      <w:color w:val="000000"/>
      <w:spacing w:val="0"/>
      <w:w w:val="100"/>
      <w:sz w:val="23"/>
      <w:szCs w:val="23"/>
      <w:shd w:fill="FFFFFF" w:val="clear"/>
      <w:lang w:val="ru-RU"/>
    </w:rPr>
  </w:style>
  <w:style w:type="character" w:styleId="51" w:customStyle="1">
    <w:name w:val="Заголовок 5 Знак"/>
    <w:basedOn w:val="DefaultParagraphFont"/>
    <w:link w:val="5"/>
    <w:uiPriority w:val="9"/>
    <w:semiHidden/>
    <w:qFormat/>
    <w:rsid w:val="003751e9"/>
    <w:rPr>
      <w:rFonts w:ascii="Calibri Light" w:hAnsi="Calibri Light" w:eastAsia="" w:cs="" w:asciiTheme="majorHAnsi" w:cstheme="majorBidi" w:eastAsiaTheme="majorEastAsia" w:hAnsiTheme="majorHAnsi"/>
      <w:color w:val="2E74B5" w:themeColor="accent1" w:themeShade="bf"/>
    </w:rPr>
  </w:style>
  <w:style w:type="character" w:styleId="C1" w:customStyle="1">
    <w:name w:val="c1"/>
    <w:basedOn w:val="DefaultParagraphFont"/>
    <w:qFormat/>
    <w:rsid w:val="00ea7886"/>
    <w:rPr/>
  </w:style>
  <w:style w:type="character" w:styleId="Style19" w:customStyle="1">
    <w:name w:val="Основной текст_"/>
    <w:basedOn w:val="DefaultParagraphFont"/>
    <w:link w:val="2"/>
    <w:qFormat/>
    <w:locked/>
    <w:rsid w:val="008817a7"/>
    <w:rPr>
      <w:rFonts w:ascii="Calibri" w:hAnsi="Calibri" w:eastAsia="Calibri" w:cs="Calibri"/>
      <w:sz w:val="23"/>
      <w:szCs w:val="23"/>
      <w:shd w:fill="FFFFFF" w:val="clear"/>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link w:val="af2"/>
    <w:uiPriority w:val="1"/>
    <w:qFormat/>
    <w:rsid w:val="00a53ad7"/>
    <w:pPr>
      <w:widowControl w:val="false"/>
      <w:ind w:left="220" w:hanging="0"/>
    </w:pPr>
    <w:rPr>
      <w:rFonts w:ascii="Times New Roman" w:hAnsi="Times New Roman" w:eastAsia="Times New Roman" w:cs="Times New Roman"/>
      <w:sz w:val="28"/>
      <w:szCs w:val="28"/>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unhideWhenUsed/>
    <w:qFormat/>
    <w:rsid w:val="00c6268a"/>
    <w:pPr>
      <w:spacing w:beforeAutospacing="1" w:afterAutospacing="1"/>
      <w:jc w:val="left"/>
    </w:pPr>
    <w:rPr>
      <w:rFonts w:ascii="Times New Roman" w:hAnsi="Times New Roman" w:eastAsia="Times New Roman" w:cs="Times New Roman"/>
      <w:sz w:val="24"/>
      <w:szCs w:val="24"/>
      <w:lang w:eastAsia="ru-RU"/>
    </w:rPr>
  </w:style>
  <w:style w:type="paragraph" w:styleId="NoSpacing">
    <w:name w:val="No Spacing"/>
    <w:link w:val="a6"/>
    <w:uiPriority w:val="1"/>
    <w:qFormat/>
    <w:rsid w:val="00c6268a"/>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ListParagraph">
    <w:name w:val="List Paragraph"/>
    <w:basedOn w:val="Normal"/>
    <w:uiPriority w:val="34"/>
    <w:qFormat/>
    <w:rsid w:val="0013153c"/>
    <w:pPr>
      <w:spacing w:before="0" w:after="0"/>
      <w:ind w:left="720" w:hanging="0"/>
      <w:contextualSpacing/>
      <w:jc w:val="left"/>
    </w:pPr>
    <w:rPr/>
  </w:style>
  <w:style w:type="paragraph" w:styleId="Default" w:customStyle="1">
    <w:name w:val="Default"/>
    <w:qFormat/>
    <w:rsid w:val="00f2632c"/>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BalloonText">
    <w:name w:val="Balloon Text"/>
    <w:basedOn w:val="Normal"/>
    <w:link w:val="ab"/>
    <w:uiPriority w:val="99"/>
    <w:semiHidden/>
    <w:unhideWhenUsed/>
    <w:qFormat/>
    <w:rsid w:val="00fc3b16"/>
    <w:pPr/>
    <w:rPr>
      <w:rFonts w:ascii="Tahoma" w:hAnsi="Tahoma" w:cs="Tahoma"/>
      <w:sz w:val="16"/>
      <w:szCs w:val="16"/>
    </w:rPr>
  </w:style>
  <w:style w:type="paragraph" w:styleId="Style25">
    <w:name w:val="Верхний и нижний колонтитулы"/>
    <w:basedOn w:val="Normal"/>
    <w:qFormat/>
    <w:pPr/>
    <w:rPr/>
  </w:style>
  <w:style w:type="paragraph" w:styleId="Style26">
    <w:name w:val="Header"/>
    <w:basedOn w:val="Normal"/>
    <w:link w:val="ae"/>
    <w:uiPriority w:val="99"/>
    <w:semiHidden/>
    <w:unhideWhenUsed/>
    <w:rsid w:val="00712005"/>
    <w:pPr>
      <w:tabs>
        <w:tab w:val="clear" w:pos="708"/>
        <w:tab w:val="center" w:pos="4677" w:leader="none"/>
        <w:tab w:val="right" w:pos="9355" w:leader="none"/>
      </w:tabs>
    </w:pPr>
    <w:rPr/>
  </w:style>
  <w:style w:type="paragraph" w:styleId="Style27">
    <w:name w:val="Footer"/>
    <w:basedOn w:val="Normal"/>
    <w:link w:val="af0"/>
    <w:uiPriority w:val="99"/>
    <w:unhideWhenUsed/>
    <w:rsid w:val="00712005"/>
    <w:pPr>
      <w:tabs>
        <w:tab w:val="clear" w:pos="708"/>
        <w:tab w:val="center" w:pos="4677" w:leader="none"/>
        <w:tab w:val="right" w:pos="9355" w:leader="none"/>
      </w:tabs>
    </w:pPr>
    <w:rPr/>
  </w:style>
  <w:style w:type="paragraph" w:styleId="C0" w:customStyle="1">
    <w:name w:val="c0"/>
    <w:basedOn w:val="Normal"/>
    <w:qFormat/>
    <w:rsid w:val="00ea7886"/>
    <w:pPr>
      <w:spacing w:beforeAutospacing="1" w:afterAutospacing="1"/>
      <w:jc w:val="left"/>
    </w:pPr>
    <w:rPr>
      <w:rFonts w:ascii="Times New Roman" w:hAnsi="Times New Roman" w:eastAsia="Times New Roman" w:cs="Times New Roman"/>
      <w:sz w:val="24"/>
      <w:szCs w:val="24"/>
      <w:lang w:eastAsia="ru-RU"/>
    </w:rPr>
  </w:style>
  <w:style w:type="paragraph" w:styleId="2" w:customStyle="1">
    <w:name w:val="Основной текст2"/>
    <w:basedOn w:val="Normal"/>
    <w:link w:val="af3"/>
    <w:qFormat/>
    <w:rsid w:val="008817a7"/>
    <w:pPr>
      <w:widowControl w:val="false"/>
      <w:shd w:val="clear" w:color="auto" w:fill="FFFFFF"/>
      <w:spacing w:lineRule="atLeast" w:line="0"/>
      <w:jc w:val="left"/>
    </w:pPr>
    <w:rPr>
      <w:rFonts w:ascii="Calibri" w:hAnsi="Calibri" w:eastAsia="Calibri" w:cs="Calibri"/>
      <w:sz w:val="23"/>
      <w:szCs w:val="23"/>
    </w:rPr>
  </w:style>
  <w:style w:type="paragraph" w:styleId="C12" w:customStyle="1">
    <w:name w:val="c12"/>
    <w:basedOn w:val="Normal"/>
    <w:qFormat/>
    <w:rsid w:val="008817a7"/>
    <w:pPr>
      <w:spacing w:beforeAutospacing="1" w:afterAutospacing="1"/>
      <w:jc w:val="left"/>
    </w:pPr>
    <w:rPr>
      <w:rFonts w:ascii="Times New Roman" w:hAnsi="Times New Roman" w:eastAsia="Times New Roman" w:cs="Times New Roman"/>
      <w:sz w:val="24"/>
      <w:szCs w:val="24"/>
      <w:lang w:eastAsia="ru-RU"/>
    </w:rPr>
  </w:style>
  <w:style w:type="paragraph" w:styleId="TableParagraph" w:customStyle="1">
    <w:name w:val="Table Paragraph"/>
    <w:basedOn w:val="Normal"/>
    <w:uiPriority w:val="1"/>
    <w:qFormat/>
    <w:rsid w:val="00c228c6"/>
    <w:pPr>
      <w:widowControl w:val="false"/>
      <w:ind w:left="107" w:hanging="0"/>
      <w:jc w:val="left"/>
    </w:pPr>
    <w:rPr>
      <w:rFonts w:ascii="Times New Roman" w:hAnsi="Times New Roman" w:eastAsia="Times New Roman" w:cs="Times New Roman"/>
    </w:rPr>
  </w:style>
  <w:style w:type="paragraph" w:styleId="Rtejustify" w:customStyle="1">
    <w:name w:val="rtejustify"/>
    <w:basedOn w:val="Normal"/>
    <w:qFormat/>
    <w:rsid w:val="00f452bf"/>
    <w:pPr>
      <w:spacing w:beforeAutospacing="1" w:afterAutospacing="1"/>
      <w:jc w:val="left"/>
    </w:pPr>
    <w:rPr>
      <w:rFonts w:ascii="Times New Roman" w:hAnsi="Times New Roman" w:eastAsia="Times New Roman" w:cs="Times New Roman"/>
      <w:sz w:val="24"/>
      <w:szCs w:val="24"/>
      <w:lang w:eastAsia="ru-RU"/>
    </w:rPr>
  </w:style>
  <w:style w:type="paragraph" w:styleId="Style28">
    <w:name w:val="Body Text Indent"/>
    <w:basedOn w:val="Normal"/>
    <w:qFormat/>
    <w:pPr>
      <w:ind w:left="0" w:right="0" w:firstLine="709"/>
      <w:jc w:val="both"/>
    </w:pPr>
    <w:rPr/>
  </w:style>
  <w:style w:type="paragraph" w:styleId="Style29">
    <w:name w:val="Содержимое таблицы"/>
    <w:basedOn w:val="Normal"/>
    <w:qFormat/>
    <w:pPr/>
    <w:rPr/>
  </w:style>
  <w:style w:type="paragraph" w:styleId="Style30">
    <w:name w:val="Заголовок таблицы"/>
    <w:basedOn w:val="Style2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39"/>
    <w:rsid w:val="008d327e"/>
    <w:pPr>
      <w:jc w:val="left"/>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c228c6"/>
    <w:pPr>
      <w:jc w:val="left"/>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4D36-F9CB-4B25-A5FE-41CD66BE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LibreOffice/7.0.6.2$Linux_X86_64 LibreOffice_project/00$Build-2</Application>
  <AppVersion>15.0000</AppVersion>
  <Pages>21</Pages>
  <Words>7435</Words>
  <Characters>50698</Characters>
  <CharactersWithSpaces>58627</CharactersWithSpaces>
  <Paragraphs>531</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2022-08-27T07:05:00Z</dcterms:created>
  <dc:creator>admin</dc:creator>
  <dc:description/>
  <dc:language>ru-RU</dc:language>
  <cp:lastModifiedBy/>
  <cp:lastPrinted>2022-06-15T00:50:00Z</cp:lastPrinted>
  <dcterms:modified xsi:type="dcterms:W3CDTF">2023-08-27T18:49:06Z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