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79A" w:rsidRDefault="00F5579A" w:rsidP="00F5579A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b/>
          <w:iCs/>
          <w:color w:val="010101"/>
          <w:sz w:val="28"/>
          <w:szCs w:val="24"/>
          <w:lang w:eastAsia="ru-RU"/>
        </w:rPr>
      </w:pPr>
      <w:r w:rsidRPr="00F5579A">
        <w:rPr>
          <w:rFonts w:ascii="Times New Roman" w:eastAsia="Times New Roman" w:hAnsi="Times New Roman" w:cs="Times New Roman"/>
          <w:b/>
          <w:iCs/>
          <w:color w:val="010101"/>
          <w:sz w:val="28"/>
          <w:szCs w:val="24"/>
          <w:lang w:eastAsia="ru-RU"/>
        </w:rPr>
        <w:t>Формирование функциональной грамотности учащихся «Музыка» 8 класс</w:t>
      </w:r>
    </w:p>
    <w:p w:rsidR="00F5579A" w:rsidRPr="00F5579A" w:rsidRDefault="00F5579A" w:rsidP="00F5579A">
      <w:pPr>
        <w:shd w:val="clear" w:color="auto" w:fill="F9FAFA"/>
        <w:spacing w:after="0" w:line="240" w:lineRule="auto"/>
        <w:ind w:left="-709"/>
        <w:rPr>
          <w:rFonts w:ascii="Times New Roman" w:eastAsia="Times New Roman" w:hAnsi="Times New Roman" w:cs="Times New Roman"/>
          <w:b/>
          <w:color w:val="010101"/>
          <w:sz w:val="28"/>
          <w:szCs w:val="24"/>
          <w:lang w:eastAsia="ru-RU"/>
        </w:rPr>
      </w:pP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1.Установи соответствие между загадками и отгадками. Но сначала отгадки надо собрать из предложенных букв. Обрати внимание, что две отгадки лишние.</w:t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10101"/>
          <w:sz w:val="24"/>
          <w:szCs w:val="24"/>
          <w:lang w:eastAsia="ru-RU"/>
        </w:rPr>
        <w:drawing>
          <wp:inline distT="0" distB="0" distL="0" distR="0">
            <wp:extent cx="6000750" cy="2219325"/>
            <wp:effectExtent l="19050" t="0" r="0" b="0"/>
            <wp:docPr id="1" name="Рисунок 1" descr="https://www.prodlenka.org/components/com_mtree/attachments/468/468868/618792163a12f097503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dlenka.org/components/com_mtree/attachments/468/468868/618792163a12f09750395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proofErr w:type="gramStart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А) 1Б2Ж3Е4Г5АБ) 1Д2Г3Б4А5Е</w:t>
      </w:r>
      <w:proofErr w:type="gramEnd"/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proofErr w:type="gramStart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В) 1Г2В3Б4Е5АГ)1Е2В3Д4Б5Ж</w:t>
      </w:r>
      <w:proofErr w:type="gramEnd"/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2.Найди в таблице слова, связанные с музыкой. Слова могут изгибаться как угодно, но не по диагонали. Выпиши лишние буквы. Собери из них музыкальный термин.</w:t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10101"/>
          <w:sz w:val="24"/>
          <w:szCs w:val="24"/>
          <w:lang w:eastAsia="ru-RU"/>
        </w:rPr>
        <w:drawing>
          <wp:inline distT="0" distB="0" distL="0" distR="0">
            <wp:extent cx="5619750" cy="2809875"/>
            <wp:effectExtent l="19050" t="0" r="0" b="0"/>
            <wp:docPr id="2" name="Рисунок 2" descr="https://www.prodlenka.org/components/com_mtree/attachments/468/468868/61879216622a7729838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odlenka.org/components/com_mtree/attachments/468/468868/61879216622a772983818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Что он означает?</w:t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А) инструментальное вступление к театральному спектаклю, чаще музыкальному</w:t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Б</w:t>
      </w:r>
      <w:proofErr w:type="gramStart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)м</w:t>
      </w:r>
      <w:proofErr w:type="gramEnd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узыкальная форма, в которой неоднократные (не менее 3) проведения главной темы чередуются с отличающимися друг от друга эпизодами</w:t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В) литературная основа большого вокального сочинения</w:t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lastRenderedPageBreak/>
        <w:t>Г) заупокойная месса в католической церкви</w:t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3. Установи соответствие между изображениями композиторов и их именами. Обрати внимание, что одно имя лишнее.</w:t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10101"/>
          <w:sz w:val="24"/>
          <w:szCs w:val="24"/>
          <w:lang w:eastAsia="ru-RU"/>
        </w:rPr>
        <w:drawing>
          <wp:inline distT="0" distB="0" distL="0" distR="0">
            <wp:extent cx="6896100" cy="2828925"/>
            <wp:effectExtent l="19050" t="0" r="0" b="0"/>
            <wp:docPr id="3" name="Рисунок 3" descr="https://www.prodlenka.org/components/com_mtree/attachments/468/468868/6187921662353389587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odlenka.org/components/com_mtree/attachments/468/468868/618792166235338958742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А) 1Г2Д3Е4Б5Ж6В7А Б) 1Г2Б3А4Д5Ж6В7Е</w:t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В) 1Ж2З3В4Д5Г6А7Б Г) 1Д2Б3А4Ж5Г6В7З</w:t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4. В каком музыкальном произведении встречаются эти персонажи?</w:t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Одетта и Одиллия</w:t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А) опера «</w:t>
      </w:r>
      <w:proofErr w:type="spellStart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Хованщина</w:t>
      </w:r>
      <w:proofErr w:type="spellEnd"/>
      <w:proofErr w:type="gramStart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»Б</w:t>
      </w:r>
      <w:proofErr w:type="gramEnd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)опера «Садко»</w:t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В) балет «Щелкунчик</w:t>
      </w:r>
      <w:proofErr w:type="gramStart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»Г</w:t>
      </w:r>
      <w:proofErr w:type="gramEnd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) балет «Лебединое озеро»</w:t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5. Установи соответствие между годами жизни композиторов и их именами.</w:t>
      </w:r>
    </w:p>
    <w:tbl>
      <w:tblPr>
        <w:tblW w:w="7912" w:type="dxa"/>
        <w:tblCellSpacing w:w="15" w:type="dxa"/>
        <w:shd w:val="clear" w:color="auto" w:fill="F9FAF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65"/>
        <w:gridCol w:w="1464"/>
        <w:gridCol w:w="1471"/>
        <w:gridCol w:w="1610"/>
        <w:gridCol w:w="1702"/>
      </w:tblGrid>
      <w:tr w:rsidR="00F5579A" w:rsidRPr="00F5579A" w:rsidTr="00F5579A">
        <w:trPr>
          <w:tblCellSpacing w:w="15" w:type="dxa"/>
        </w:trPr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5579A" w:rsidRPr="00F5579A" w:rsidRDefault="00F5579A" w:rsidP="00F5579A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F5579A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1.1810—1849 гг.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5579A" w:rsidRPr="00F5579A" w:rsidRDefault="00F5579A" w:rsidP="00F5579A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F5579A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2.1685—1750 гг.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5579A" w:rsidRPr="00F5579A" w:rsidRDefault="00F5579A" w:rsidP="00F5579A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F5579A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3.1840—1893 гг.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5579A" w:rsidRPr="00F5579A" w:rsidRDefault="00F5579A" w:rsidP="00F5579A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F5579A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4.1903—1978 гг.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5579A" w:rsidRPr="00F5579A" w:rsidRDefault="00F5579A" w:rsidP="00F5579A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F5579A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5.1873—1943 гг.</w:t>
            </w:r>
          </w:p>
        </w:tc>
      </w:tr>
      <w:tr w:rsidR="00F5579A" w:rsidRPr="00F5579A" w:rsidTr="00F5579A">
        <w:trPr>
          <w:tblCellSpacing w:w="15" w:type="dxa"/>
        </w:trPr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5579A" w:rsidRPr="00F5579A" w:rsidRDefault="00F5579A" w:rsidP="00F5579A">
            <w:pPr>
              <w:spacing w:after="24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F5579A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А.Пётр Ильич</w:t>
            </w:r>
          </w:p>
          <w:p w:rsidR="00F5579A" w:rsidRPr="00F5579A" w:rsidRDefault="00F5579A" w:rsidP="00F5579A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F5579A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Чайковский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5579A" w:rsidRPr="00F5579A" w:rsidRDefault="00F5579A" w:rsidP="00F5579A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F5579A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Б.Иоганн Себастьян Бах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5579A" w:rsidRPr="00F5579A" w:rsidRDefault="00F5579A" w:rsidP="00F5579A">
            <w:pPr>
              <w:spacing w:after="24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F5579A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В.Арам Ильич</w:t>
            </w:r>
          </w:p>
          <w:p w:rsidR="00F5579A" w:rsidRPr="00F5579A" w:rsidRDefault="00F5579A" w:rsidP="00F5579A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F5579A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Хачатурян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5579A" w:rsidRPr="00F5579A" w:rsidRDefault="00F5579A" w:rsidP="00F5579A">
            <w:pPr>
              <w:spacing w:after="24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proofErr w:type="spellStart"/>
            <w:r w:rsidRPr="00F5579A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Г.Фридерик</w:t>
            </w:r>
            <w:proofErr w:type="spellEnd"/>
          </w:p>
          <w:p w:rsidR="00F5579A" w:rsidRPr="00F5579A" w:rsidRDefault="00F5579A" w:rsidP="00F5579A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F5579A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Шопен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5579A" w:rsidRPr="00F5579A" w:rsidRDefault="00F5579A" w:rsidP="00F5579A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F5579A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Д.Сергей Васильевич Рахманинов</w:t>
            </w:r>
          </w:p>
        </w:tc>
      </w:tr>
    </w:tbl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А) 1Г2Д3В4Б5А Б) 1А2Б3Д4В5Г В) 1Д2В3А4Г5Б Г) 1Г2Б3А4В5Д</w:t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6. На рисунке изображён музыкальный инструмент, тарелочки, используемые в танце живота.</w:t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proofErr w:type="gramStart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lastRenderedPageBreak/>
        <w:t>Т</w:t>
      </w:r>
      <w:r>
        <w:rPr>
          <w:rFonts w:ascii="Segoe UI" w:eastAsia="Times New Roman" w:hAnsi="Segoe UI" w:cs="Segoe UI"/>
          <w:noProof/>
          <w:color w:val="010101"/>
          <w:sz w:val="24"/>
          <w:szCs w:val="24"/>
          <w:lang w:eastAsia="ru-RU"/>
        </w:rPr>
        <w:drawing>
          <wp:inline distT="0" distB="0" distL="0" distR="0">
            <wp:extent cx="3209925" cy="2457450"/>
            <wp:effectExtent l="19050" t="0" r="9525" b="0"/>
            <wp:docPr id="4" name="Рисунок 4" descr="https://www.prodlenka.org/components/com_mtree/attachments/468/468868/618792169a2ef576461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odlenka.org/components/com_mtree/attachments/468/468868/618792169a2ef57646142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 </w:t>
      </w:r>
      <w:proofErr w:type="spellStart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арелочки</w:t>
      </w:r>
      <w:proofErr w:type="spellEnd"/>
      <w:proofErr w:type="gramEnd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обычно имеют диаметр около 2 см и изготавливаются из латуни или других сплавов. В них имеется одно или два отверстия для крепления петель, надевающихся на </w:t>
      </w:r>
      <w:proofErr w:type="gramStart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средний</w:t>
      </w:r>
      <w:proofErr w:type="gramEnd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и большой пальцы каждой руки. Танцовщицы при игре изящно поднимают ладони с тарелочками кверху.</w:t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В зависимости от манеры игры могут иметь разное звучание, от мелодичного звона до резких щелчков.</w:t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Разгадай кроссворд. Впиши названия изображённых музыкальных инструментов. Из букв в выделенном столбце составь название музыкальных тарелочек.</w:t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10101"/>
          <w:sz w:val="24"/>
          <w:szCs w:val="24"/>
          <w:lang w:eastAsia="ru-RU"/>
        </w:rPr>
        <w:lastRenderedPageBreak/>
        <w:drawing>
          <wp:inline distT="0" distB="0" distL="0" distR="0">
            <wp:extent cx="8353425" cy="5419725"/>
            <wp:effectExtent l="19050" t="0" r="9525" b="0"/>
            <wp:docPr id="5" name="Рисунок 5" descr="https://www.prodlenka.org/components/com_mtree/attachments/468/468868/618792169a359306229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odlenka.org/components/com_mtree/attachments/468/468868/618792169a35930622907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А</w:t>
      </w:r>
      <w:proofErr w:type="gramStart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)</w:t>
      </w:r>
      <w:proofErr w:type="spellStart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в</w:t>
      </w:r>
      <w:proofErr w:type="gramEnd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иуэлаБ</w:t>
      </w:r>
      <w:proofErr w:type="spellEnd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) </w:t>
      </w:r>
      <w:proofErr w:type="spellStart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сагаты</w:t>
      </w:r>
      <w:proofErr w:type="spellEnd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В) </w:t>
      </w:r>
      <w:proofErr w:type="spellStart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дотаку</w:t>
      </w:r>
      <w:proofErr w:type="spellEnd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Г) </w:t>
      </w:r>
      <w:proofErr w:type="spellStart"/>
      <w:r w:rsidRPr="00F5579A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лавабо</w:t>
      </w:r>
      <w:proofErr w:type="spellEnd"/>
    </w:p>
    <w:p w:rsidR="00F5579A" w:rsidRPr="00F5579A" w:rsidRDefault="00F5579A" w:rsidP="00F5579A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110714" w:rsidRDefault="00110714"/>
    <w:sectPr w:rsidR="00110714" w:rsidSect="00F5579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579A"/>
    <w:rsid w:val="00110714"/>
    <w:rsid w:val="00F55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5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5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7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8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308</Words>
  <Characters>1757</Characters>
  <Application>Microsoft Office Word</Application>
  <DocSecurity>0</DocSecurity>
  <Lines>14</Lines>
  <Paragraphs>4</Paragraphs>
  <ScaleCrop>false</ScaleCrop>
  <Company/>
  <LinksUpToDate>false</LinksUpToDate>
  <CharactersWithSpaces>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Павловна</dc:creator>
  <cp:lastModifiedBy>Лидия Павловна</cp:lastModifiedBy>
  <cp:revision>1</cp:revision>
  <dcterms:created xsi:type="dcterms:W3CDTF">2022-11-21T18:00:00Z</dcterms:created>
  <dcterms:modified xsi:type="dcterms:W3CDTF">2022-11-21T18:03:00Z</dcterms:modified>
</cp:coreProperties>
</file>