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48" w:rsidRDefault="00F90548" w:rsidP="00F9054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26044" cy="9458584"/>
            <wp:effectExtent l="19050" t="0" r="0" b="0"/>
            <wp:docPr id="1" name="Рисунок 1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404" cy="945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03" w:rsidRPr="00404BB8" w:rsidRDefault="00AC6603" w:rsidP="007E263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lastRenderedPageBreak/>
        <w:t xml:space="preserve">обработку информационных технологий, технических средств, а также информационно-коммуникативных сетей, обеспечивающих передачу по линиям связи указанной </w:t>
      </w:r>
      <w:r w:rsidR="00AD6DB4" w:rsidRPr="00404BB8">
        <w:rPr>
          <w:rFonts w:ascii="Times New Roman" w:hAnsi="Times New Roman" w:cs="Times New Roman"/>
          <w:sz w:val="28"/>
          <w:szCs w:val="28"/>
        </w:rPr>
        <w:t>информации, взаимодействие обучающихся и педагогических работников.</w:t>
      </w:r>
    </w:p>
    <w:p w:rsidR="00AD6DB4" w:rsidRPr="00404BB8" w:rsidRDefault="00AD6DB4" w:rsidP="007E263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  1.3.2. Дистанционные образовательные технологии – образовательные технологии, реализуемые, в основном,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2F0084" w:rsidRPr="00404BB8" w:rsidRDefault="002F0084" w:rsidP="007E26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BB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927CE" w:rsidRPr="00404BB8">
        <w:rPr>
          <w:rFonts w:ascii="Times New Roman" w:hAnsi="Times New Roman" w:cs="Times New Roman"/>
          <w:b/>
          <w:sz w:val="28"/>
          <w:szCs w:val="28"/>
        </w:rPr>
        <w:t>Назначение электронного обучения</w:t>
      </w:r>
      <w:r w:rsidR="00157425" w:rsidRPr="00404BB8">
        <w:rPr>
          <w:rFonts w:ascii="Times New Roman" w:hAnsi="Times New Roman" w:cs="Times New Roman"/>
          <w:b/>
          <w:sz w:val="28"/>
          <w:szCs w:val="28"/>
        </w:rPr>
        <w:t xml:space="preserve"> и использования дистанционных образовательных технологий.</w:t>
      </w:r>
    </w:p>
    <w:p w:rsidR="00157425" w:rsidRPr="00404BB8" w:rsidRDefault="00157425" w:rsidP="007E263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Использование электронного обучения и  использования дистанционных образовательных технологий при освоении образовательных</w:t>
      </w:r>
      <w:r w:rsidR="00B45E3B" w:rsidRPr="00404BB8">
        <w:rPr>
          <w:rFonts w:ascii="Times New Roman" w:hAnsi="Times New Roman" w:cs="Times New Roman"/>
          <w:sz w:val="28"/>
          <w:szCs w:val="28"/>
        </w:rPr>
        <w:t xml:space="preserve"> п</w:t>
      </w:r>
      <w:r w:rsidRPr="00404BB8">
        <w:rPr>
          <w:rFonts w:ascii="Times New Roman" w:hAnsi="Times New Roman" w:cs="Times New Roman"/>
          <w:sz w:val="28"/>
          <w:szCs w:val="28"/>
        </w:rPr>
        <w:t>рограмм, в первую очередь, нацелено на следующую категорию обучающихся</w:t>
      </w:r>
      <w:r w:rsidR="00B45E3B" w:rsidRPr="00404BB8">
        <w:rPr>
          <w:rFonts w:ascii="Times New Roman" w:hAnsi="Times New Roman" w:cs="Times New Roman"/>
          <w:sz w:val="28"/>
          <w:szCs w:val="28"/>
        </w:rPr>
        <w:t>:</w:t>
      </w:r>
    </w:p>
    <w:p w:rsidR="00B45E3B" w:rsidRPr="00404BB8" w:rsidRDefault="00B45E3B" w:rsidP="007E26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 обучающихся, длительное время отсутствующих в школе по  болезни, в связи с карантином, либо имеющих соответствующее медицинское заключение;</w:t>
      </w:r>
    </w:p>
    <w:p w:rsidR="00B45E3B" w:rsidRPr="00404BB8" w:rsidRDefault="00B45E3B" w:rsidP="007E26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B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BB8">
        <w:rPr>
          <w:rFonts w:ascii="Times New Roman" w:hAnsi="Times New Roman" w:cs="Times New Roman"/>
          <w:sz w:val="28"/>
          <w:szCs w:val="28"/>
        </w:rPr>
        <w:t>, с ограниченными возможностями здоровья;</w:t>
      </w:r>
    </w:p>
    <w:p w:rsidR="00B45E3B" w:rsidRPr="00404BB8" w:rsidRDefault="00F43DC5" w:rsidP="007E26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обучающихся, совмещающих осв</w:t>
      </w:r>
      <w:r w:rsidR="00B45E3B" w:rsidRPr="00404BB8">
        <w:rPr>
          <w:rFonts w:ascii="Times New Roman" w:hAnsi="Times New Roman" w:cs="Times New Roman"/>
          <w:sz w:val="28"/>
          <w:szCs w:val="28"/>
        </w:rPr>
        <w:t>оение образовательной программы с участием в крупных спортивных соревнованиях, конкурсах, олимпиадах</w:t>
      </w:r>
      <w:r w:rsidRPr="00404BB8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F43DC5" w:rsidRPr="00404BB8" w:rsidRDefault="00F43DC5" w:rsidP="007E26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BB8">
        <w:rPr>
          <w:rFonts w:ascii="Times New Roman" w:hAnsi="Times New Roman" w:cs="Times New Roman"/>
          <w:b/>
          <w:sz w:val="28"/>
          <w:szCs w:val="28"/>
        </w:rPr>
        <w:t>3. Цели и задачи электронного обучения и использования дистанционных образовательных технологий в образовательном процессе.</w:t>
      </w:r>
    </w:p>
    <w:p w:rsidR="00F43DC5" w:rsidRPr="00404BB8" w:rsidRDefault="00F43DC5" w:rsidP="007E263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B07C8F" w:rsidRPr="00404BB8">
        <w:rPr>
          <w:rFonts w:ascii="Times New Roman" w:hAnsi="Times New Roman" w:cs="Times New Roman"/>
          <w:sz w:val="28"/>
          <w:szCs w:val="28"/>
        </w:rPr>
        <w:t>целями электронного обучения и использования дистанционных образовательных технологий являются:</w:t>
      </w:r>
    </w:p>
    <w:p w:rsidR="00B07C8F" w:rsidRPr="00404BB8" w:rsidRDefault="00B07C8F" w:rsidP="007E26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успешное освоение образовательной программы </w:t>
      </w:r>
      <w:proofErr w:type="gramStart"/>
      <w:r w:rsidRPr="00404BB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04BB8">
        <w:rPr>
          <w:rFonts w:ascii="Times New Roman" w:hAnsi="Times New Roman" w:cs="Times New Roman"/>
          <w:sz w:val="28"/>
          <w:szCs w:val="28"/>
        </w:rPr>
        <w:t xml:space="preserve"> школы вне зависимости от возможности их физического присутствия в школе;</w:t>
      </w:r>
    </w:p>
    <w:p w:rsidR="00B07C8F" w:rsidRPr="00404BB8" w:rsidRDefault="00B07C8F" w:rsidP="007E26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повышение доступности образовательных услуг </w:t>
      </w:r>
      <w:proofErr w:type="gramStart"/>
      <w:r w:rsidRPr="00404BB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4BB8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B07C8F" w:rsidRPr="00404BB8" w:rsidRDefault="00B07C8F" w:rsidP="007E263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 </w:t>
      </w:r>
      <w:proofErr w:type="gramStart"/>
      <w:r w:rsidRPr="00404B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BB8">
        <w:rPr>
          <w:rFonts w:ascii="Times New Roman" w:hAnsi="Times New Roman" w:cs="Times New Roman"/>
          <w:sz w:val="28"/>
          <w:szCs w:val="28"/>
        </w:rPr>
        <w:t xml:space="preserve"> в соответствии с их интересами способностями и потребностями;</w:t>
      </w:r>
    </w:p>
    <w:p w:rsidR="00B07C8F" w:rsidRPr="00404BB8" w:rsidRDefault="00B07C8F" w:rsidP="007E263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предоставление учащимся возможности освоения образовательных </w:t>
      </w:r>
      <w:proofErr w:type="gramStart"/>
      <w:r w:rsidRPr="00404BB8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404BB8">
        <w:rPr>
          <w:rFonts w:ascii="Times New Roman" w:hAnsi="Times New Roman" w:cs="Times New Roman"/>
          <w:sz w:val="28"/>
          <w:szCs w:val="28"/>
        </w:rPr>
        <w:t xml:space="preserve"> непосредственно по месту жительства обучающегося или его временного пребывания (нахождения).</w:t>
      </w:r>
    </w:p>
    <w:p w:rsidR="00B07C8F" w:rsidRPr="00404BB8" w:rsidRDefault="00B07C8F" w:rsidP="007E263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C8F" w:rsidRPr="00404BB8" w:rsidRDefault="00C820ED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BB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07C8F" w:rsidRPr="00404BB8">
        <w:rPr>
          <w:rFonts w:ascii="Times New Roman" w:hAnsi="Times New Roman" w:cs="Times New Roman"/>
          <w:b/>
          <w:bCs/>
          <w:sz w:val="28"/>
          <w:szCs w:val="28"/>
        </w:rPr>
        <w:t xml:space="preserve">. Формы реализации электронного обучения и использования </w:t>
      </w:r>
      <w:proofErr w:type="gramStart"/>
      <w:r w:rsidR="00B07C8F" w:rsidRPr="00404BB8">
        <w:rPr>
          <w:rFonts w:ascii="Times New Roman" w:hAnsi="Times New Roman" w:cs="Times New Roman"/>
          <w:b/>
          <w:bCs/>
          <w:sz w:val="28"/>
          <w:szCs w:val="28"/>
        </w:rPr>
        <w:t>дистанционных</w:t>
      </w:r>
      <w:proofErr w:type="gramEnd"/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BB8">
        <w:rPr>
          <w:rFonts w:ascii="Times New Roman" w:hAnsi="Times New Roman" w:cs="Times New Roman"/>
          <w:b/>
          <w:bCs/>
          <w:sz w:val="28"/>
          <w:szCs w:val="28"/>
        </w:rPr>
        <w:t>образовательных технологий (далее –</w:t>
      </w:r>
      <w:r w:rsidR="007F3B88" w:rsidRPr="00404B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b/>
          <w:bCs/>
          <w:sz w:val="28"/>
          <w:szCs w:val="28"/>
        </w:rPr>
        <w:t>ДОТ) в образовательном процессе.</w:t>
      </w:r>
    </w:p>
    <w:p w:rsidR="00F81D8D" w:rsidRPr="00404BB8" w:rsidRDefault="00F81D8D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C8F" w:rsidRPr="00404BB8" w:rsidRDefault="00C820ED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4</w:t>
      </w:r>
      <w:r w:rsidR="00B07C8F" w:rsidRPr="00404BB8">
        <w:rPr>
          <w:rFonts w:ascii="Times New Roman" w:hAnsi="Times New Roman" w:cs="Times New Roman"/>
          <w:sz w:val="28"/>
          <w:szCs w:val="28"/>
        </w:rPr>
        <w:t xml:space="preserve">.1. Основными формами реализации электронного обучения и </w:t>
      </w:r>
      <w:proofErr w:type="gramStart"/>
      <w:r w:rsidR="00B07C8F" w:rsidRPr="00404BB8">
        <w:rPr>
          <w:rFonts w:ascii="Times New Roman" w:hAnsi="Times New Roman" w:cs="Times New Roman"/>
          <w:sz w:val="28"/>
          <w:szCs w:val="28"/>
        </w:rPr>
        <w:t>дистанционных</w:t>
      </w:r>
      <w:proofErr w:type="gramEnd"/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BB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технологий являются: </w:t>
      </w:r>
      <w:r w:rsidR="00C820ED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облачные технологии, skype-общение; электронная почта</w:t>
      </w:r>
      <w:r w:rsidR="00C820ED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04BB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04BB8">
        <w:rPr>
          <w:rFonts w:ascii="Times New Roman" w:hAnsi="Times New Roman" w:cs="Times New Roman"/>
          <w:sz w:val="28"/>
          <w:szCs w:val="28"/>
        </w:rPr>
        <w:t>); дистанционные конкурсы, олимпиады; дистанционное самообучение и (или) обучение в</w:t>
      </w:r>
      <w:r w:rsidR="00C820ED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 xml:space="preserve">Интернете; видеоконференции; </w:t>
      </w:r>
      <w:proofErr w:type="spellStart"/>
      <w:r w:rsidRPr="00404BB8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404BB8">
        <w:rPr>
          <w:rFonts w:ascii="Times New Roman" w:hAnsi="Times New Roman" w:cs="Times New Roman"/>
          <w:sz w:val="28"/>
          <w:szCs w:val="28"/>
        </w:rPr>
        <w:t xml:space="preserve"> тестирование; </w:t>
      </w:r>
      <w:proofErr w:type="spellStart"/>
      <w:r w:rsidRPr="00404BB8">
        <w:rPr>
          <w:rFonts w:ascii="Times New Roman" w:hAnsi="Times New Roman" w:cs="Times New Roman"/>
          <w:sz w:val="28"/>
          <w:szCs w:val="28"/>
        </w:rPr>
        <w:t>Интернет-уроки</w:t>
      </w:r>
      <w:proofErr w:type="spellEnd"/>
      <w:r w:rsidRPr="00404BB8">
        <w:rPr>
          <w:rFonts w:ascii="Times New Roman" w:hAnsi="Times New Roman" w:cs="Times New Roman"/>
          <w:sz w:val="28"/>
          <w:szCs w:val="28"/>
        </w:rPr>
        <w:t>; индивидуальное обучение</w:t>
      </w:r>
      <w:r w:rsidR="00C820ED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 xml:space="preserve">на дому с дистанционной поддержкой; </w:t>
      </w:r>
      <w:proofErr w:type="spellStart"/>
      <w:r w:rsidRPr="00404BB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7F3B88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B07C8F" w:rsidRPr="00404BB8" w:rsidRDefault="00C820ED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4</w:t>
      </w:r>
      <w:r w:rsidR="00B07C8F" w:rsidRPr="00404BB8">
        <w:rPr>
          <w:rFonts w:ascii="Times New Roman" w:hAnsi="Times New Roman" w:cs="Times New Roman"/>
          <w:sz w:val="28"/>
          <w:szCs w:val="28"/>
        </w:rPr>
        <w:t>.2. В обучении с применением дистанционных образовательных технологий используются</w:t>
      </w:r>
      <w:r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="00B07C8F" w:rsidRPr="00404BB8">
        <w:rPr>
          <w:rFonts w:ascii="Times New Roman" w:hAnsi="Times New Roman" w:cs="Times New Roman"/>
          <w:sz w:val="28"/>
          <w:szCs w:val="28"/>
        </w:rPr>
        <w:t>следующие организационные формы учебной деятельности:</w:t>
      </w:r>
    </w:p>
    <w:p w:rsidR="00B07C8F" w:rsidRPr="00404BB8" w:rsidRDefault="00B07C8F" w:rsidP="007E26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лекция,</w:t>
      </w:r>
    </w:p>
    <w:p w:rsidR="00B07C8F" w:rsidRPr="00404BB8" w:rsidRDefault="00B07C8F" w:rsidP="007E26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консультация,</w:t>
      </w:r>
    </w:p>
    <w:p w:rsidR="00B07C8F" w:rsidRPr="00404BB8" w:rsidRDefault="00B07C8F" w:rsidP="007E26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практическое занятие,</w:t>
      </w:r>
    </w:p>
    <w:p w:rsidR="00B07C8F" w:rsidRPr="00404BB8" w:rsidRDefault="00B07C8F" w:rsidP="007E26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лабораторная работа,</w:t>
      </w:r>
    </w:p>
    <w:p w:rsidR="00B07C8F" w:rsidRPr="00404BB8" w:rsidRDefault="00B07C8F" w:rsidP="007E26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контрольная работа,</w:t>
      </w:r>
    </w:p>
    <w:p w:rsidR="00B07C8F" w:rsidRPr="00404BB8" w:rsidRDefault="00B07C8F" w:rsidP="007E26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самостоятельная работа,</w:t>
      </w:r>
    </w:p>
    <w:p w:rsidR="00B07C8F" w:rsidRPr="00404BB8" w:rsidRDefault="00B07C8F" w:rsidP="007E26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практика.</w:t>
      </w:r>
    </w:p>
    <w:p w:rsidR="00B07C8F" w:rsidRPr="00404BB8" w:rsidRDefault="007F3B88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4</w:t>
      </w:r>
      <w:r w:rsidR="00B07C8F" w:rsidRPr="00404BB8">
        <w:rPr>
          <w:rFonts w:ascii="Times New Roman" w:hAnsi="Times New Roman" w:cs="Times New Roman"/>
          <w:sz w:val="28"/>
          <w:szCs w:val="28"/>
        </w:rPr>
        <w:t>.3. Самостоятельная работа учащихся может включать следующие организационные формы</w:t>
      </w:r>
      <w:r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="00B07C8F" w:rsidRPr="00404BB8">
        <w:rPr>
          <w:rFonts w:ascii="Times New Roman" w:hAnsi="Times New Roman" w:cs="Times New Roman"/>
          <w:sz w:val="28"/>
          <w:szCs w:val="28"/>
        </w:rPr>
        <w:t>(элементы) дистанционного обучения:</w:t>
      </w:r>
    </w:p>
    <w:p w:rsidR="00B07C8F" w:rsidRPr="00404BB8" w:rsidRDefault="00B07C8F" w:rsidP="007E263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работа с электронным учебником;</w:t>
      </w:r>
    </w:p>
    <w:p w:rsidR="00B07C8F" w:rsidRPr="00404BB8" w:rsidRDefault="00B07C8F" w:rsidP="007E263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просмотр видео-лекций;</w:t>
      </w:r>
    </w:p>
    <w:p w:rsidR="00B07C8F" w:rsidRPr="00404BB8" w:rsidRDefault="00B07C8F" w:rsidP="007E263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компьютерное тестирование;</w:t>
      </w:r>
    </w:p>
    <w:p w:rsidR="00B07C8F" w:rsidRPr="00404BB8" w:rsidRDefault="00B07C8F" w:rsidP="007E263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изучение печатных и других учебных и методических материалов.</w:t>
      </w:r>
    </w:p>
    <w:p w:rsidR="00B07C8F" w:rsidRPr="00404BB8" w:rsidRDefault="007F3B88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4</w:t>
      </w:r>
      <w:r w:rsidR="00B07C8F" w:rsidRPr="00404BB8">
        <w:rPr>
          <w:rFonts w:ascii="Times New Roman" w:hAnsi="Times New Roman" w:cs="Times New Roman"/>
          <w:sz w:val="28"/>
          <w:szCs w:val="28"/>
        </w:rPr>
        <w:t>.4. Вопросы использования электронного обучения и дистанционных образовательных</w:t>
      </w:r>
      <w:r w:rsidR="00404BB8">
        <w:rPr>
          <w:rFonts w:ascii="Times New Roman" w:hAnsi="Times New Roman" w:cs="Times New Roman"/>
          <w:sz w:val="28"/>
          <w:szCs w:val="28"/>
        </w:rPr>
        <w:t xml:space="preserve"> </w:t>
      </w:r>
      <w:r w:rsidR="00B07C8F" w:rsidRPr="00404BB8">
        <w:rPr>
          <w:rFonts w:ascii="Times New Roman" w:hAnsi="Times New Roman" w:cs="Times New Roman"/>
          <w:sz w:val="28"/>
          <w:szCs w:val="28"/>
        </w:rPr>
        <w:t xml:space="preserve">технологий в дни непосещения занятий </w:t>
      </w:r>
      <w:proofErr w:type="gramStart"/>
      <w:r w:rsidR="00B07C8F" w:rsidRPr="00404BB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07C8F" w:rsidRPr="00404BB8">
        <w:rPr>
          <w:rFonts w:ascii="Times New Roman" w:hAnsi="Times New Roman" w:cs="Times New Roman"/>
          <w:sz w:val="28"/>
          <w:szCs w:val="28"/>
        </w:rPr>
        <w:t xml:space="preserve"> по неблагоприятным погодным условиям; в</w:t>
      </w:r>
      <w:r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="00B07C8F" w:rsidRPr="00404BB8">
        <w:rPr>
          <w:rFonts w:ascii="Times New Roman" w:hAnsi="Times New Roman" w:cs="Times New Roman"/>
          <w:sz w:val="28"/>
          <w:szCs w:val="28"/>
        </w:rPr>
        <w:t>дни, пропущенные по болезни или в период карантина, а также в дни, обусловленные</w:t>
      </w:r>
      <w:r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="00B07C8F" w:rsidRPr="00404BB8">
        <w:rPr>
          <w:rFonts w:ascii="Times New Roman" w:hAnsi="Times New Roman" w:cs="Times New Roman"/>
          <w:sz w:val="28"/>
          <w:szCs w:val="28"/>
        </w:rPr>
        <w:t>производственной необходимостью, решаются внутренними организационно-распорядительными</w:t>
      </w:r>
      <w:r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="00B07C8F" w:rsidRPr="00404BB8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Pr="00404BB8">
        <w:rPr>
          <w:rFonts w:ascii="Times New Roman" w:hAnsi="Times New Roman" w:cs="Times New Roman"/>
          <w:sz w:val="28"/>
          <w:szCs w:val="28"/>
        </w:rPr>
        <w:t>школы</w:t>
      </w:r>
      <w:r w:rsidR="00B07C8F" w:rsidRPr="00404BB8">
        <w:rPr>
          <w:rFonts w:ascii="Times New Roman" w:hAnsi="Times New Roman" w:cs="Times New Roman"/>
          <w:sz w:val="28"/>
          <w:szCs w:val="28"/>
        </w:rPr>
        <w:t xml:space="preserve"> в соответствии с государственными образовательными стандартами и общим</w:t>
      </w:r>
      <w:r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="00B07C8F" w:rsidRPr="00404BB8">
        <w:rPr>
          <w:rFonts w:ascii="Times New Roman" w:hAnsi="Times New Roman" w:cs="Times New Roman"/>
          <w:sz w:val="28"/>
          <w:szCs w:val="28"/>
        </w:rPr>
        <w:t>порядком реализации образовательных программ, установленным законодательством и иными</w:t>
      </w:r>
      <w:r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="00B07C8F" w:rsidRPr="00404BB8">
        <w:rPr>
          <w:rFonts w:ascii="Times New Roman" w:hAnsi="Times New Roman" w:cs="Times New Roman"/>
          <w:sz w:val="28"/>
          <w:szCs w:val="28"/>
        </w:rPr>
        <w:t>нормативными актами РФ в области образования.</w:t>
      </w:r>
    </w:p>
    <w:p w:rsidR="00B07C8F" w:rsidRPr="00404BB8" w:rsidRDefault="007F3B88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4</w:t>
      </w:r>
      <w:r w:rsidR="00B07C8F" w:rsidRPr="00404BB8">
        <w:rPr>
          <w:rFonts w:ascii="Times New Roman" w:hAnsi="Times New Roman" w:cs="Times New Roman"/>
          <w:sz w:val="28"/>
          <w:szCs w:val="28"/>
        </w:rPr>
        <w:t>.5. Электронное обучение и дистанционные образовательные технологии могут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использоваться при всех предусмотренных законодательством Российской Федерации формах</w:t>
      </w:r>
      <w:r w:rsidR="006970FC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получения образования или при их сочетании, при проведении различных видов учебных занятий,</w:t>
      </w:r>
      <w:r w:rsidR="006970FC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текущего контроля.</w:t>
      </w:r>
    </w:p>
    <w:p w:rsidR="00B07C8F" w:rsidRPr="00404BB8" w:rsidRDefault="006970FC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4</w:t>
      </w:r>
      <w:r w:rsidR="00B07C8F" w:rsidRPr="00404BB8">
        <w:rPr>
          <w:rFonts w:ascii="Times New Roman" w:hAnsi="Times New Roman" w:cs="Times New Roman"/>
          <w:sz w:val="28"/>
          <w:szCs w:val="28"/>
        </w:rPr>
        <w:t xml:space="preserve">.6. При использовании электронного обучения и </w:t>
      </w:r>
      <w:proofErr w:type="gramStart"/>
      <w:r w:rsidR="00B07C8F" w:rsidRPr="00404BB8">
        <w:rPr>
          <w:rFonts w:ascii="Times New Roman" w:hAnsi="Times New Roman" w:cs="Times New Roman"/>
          <w:sz w:val="28"/>
          <w:szCs w:val="28"/>
        </w:rPr>
        <w:t>дистанционных</w:t>
      </w:r>
      <w:proofErr w:type="gramEnd"/>
      <w:r w:rsidR="00B07C8F" w:rsidRPr="00404BB8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технологий должен быть обеспечен доступ обучающихся, педагогических работников </w:t>
      </w:r>
      <w:proofErr w:type="gramStart"/>
      <w:r w:rsidRPr="00404BB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информационной - коммуникационной сети Интернет.</w:t>
      </w:r>
    </w:p>
    <w:p w:rsidR="00B07C8F" w:rsidRPr="00404BB8" w:rsidRDefault="006970FC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4</w:t>
      </w:r>
      <w:r w:rsidR="00B07C8F" w:rsidRPr="00404BB8">
        <w:rPr>
          <w:rFonts w:ascii="Times New Roman" w:hAnsi="Times New Roman" w:cs="Times New Roman"/>
          <w:sz w:val="28"/>
          <w:szCs w:val="28"/>
        </w:rPr>
        <w:t>.7. Учебно-методическое обеспечение электронного обучения и обучение с использованием</w:t>
      </w:r>
      <w:r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="00B07C8F" w:rsidRPr="00404BB8">
        <w:rPr>
          <w:rFonts w:ascii="Times New Roman" w:hAnsi="Times New Roman" w:cs="Times New Roman"/>
          <w:sz w:val="28"/>
          <w:szCs w:val="28"/>
        </w:rPr>
        <w:t xml:space="preserve">ДОТ основано на использовании электронных учебно-методических </w:t>
      </w:r>
      <w:r w:rsidR="00B07C8F" w:rsidRPr="00404BB8">
        <w:rPr>
          <w:rFonts w:ascii="Times New Roman" w:hAnsi="Times New Roman" w:cs="Times New Roman"/>
          <w:sz w:val="28"/>
          <w:szCs w:val="28"/>
        </w:rPr>
        <w:lastRenderedPageBreak/>
        <w:t>материалов (далее -</w:t>
      </w:r>
      <w:r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="00B07C8F" w:rsidRPr="00404BB8">
        <w:rPr>
          <w:rFonts w:ascii="Times New Roman" w:hAnsi="Times New Roman" w:cs="Times New Roman"/>
          <w:sz w:val="28"/>
          <w:szCs w:val="28"/>
        </w:rPr>
        <w:t>Материалы), которые должны обеспечивать в соответствии с программой:</w:t>
      </w:r>
    </w:p>
    <w:p w:rsidR="00B07C8F" w:rsidRPr="00404BB8" w:rsidRDefault="00B07C8F" w:rsidP="007E263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организацию самостоятельной работы </w:t>
      </w:r>
      <w:proofErr w:type="gramStart"/>
      <w:r w:rsidRPr="00404BB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04BB8">
        <w:rPr>
          <w:rFonts w:ascii="Times New Roman" w:hAnsi="Times New Roman" w:cs="Times New Roman"/>
          <w:sz w:val="28"/>
          <w:szCs w:val="28"/>
        </w:rPr>
        <w:t>, включая обучение и контроль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знаний </w:t>
      </w:r>
      <w:proofErr w:type="gramStart"/>
      <w:r w:rsidRPr="00404BB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04BB8">
        <w:rPr>
          <w:rFonts w:ascii="Times New Roman" w:hAnsi="Times New Roman" w:cs="Times New Roman"/>
          <w:sz w:val="28"/>
          <w:szCs w:val="28"/>
        </w:rPr>
        <w:t xml:space="preserve"> (самоконтроль, текущий контроль знаний);</w:t>
      </w:r>
    </w:p>
    <w:p w:rsidR="00B07C8F" w:rsidRPr="00404BB8" w:rsidRDefault="00B07C8F" w:rsidP="007E263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и дополнительную </w:t>
      </w:r>
      <w:r w:rsidR="00543313" w:rsidRPr="00404BB8">
        <w:rPr>
          <w:rFonts w:ascii="Times New Roman" w:hAnsi="Times New Roman" w:cs="Times New Roman"/>
          <w:sz w:val="28"/>
          <w:szCs w:val="28"/>
        </w:rPr>
        <w:t>информационную поддержку дистан</w:t>
      </w:r>
      <w:r w:rsidRPr="00404BB8">
        <w:rPr>
          <w:rFonts w:ascii="Times New Roman" w:hAnsi="Times New Roman" w:cs="Times New Roman"/>
          <w:sz w:val="28"/>
          <w:szCs w:val="28"/>
        </w:rPr>
        <w:t>ционного обучения (дополнительные учебные и информационно-справочные материалы).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Компонентами материалов могут быть:</w:t>
      </w:r>
    </w:p>
    <w:p w:rsidR="00B07C8F" w:rsidRPr="00404BB8" w:rsidRDefault="00B07C8F" w:rsidP="007E263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BB8">
        <w:rPr>
          <w:rFonts w:ascii="Times New Roman" w:hAnsi="Times New Roman" w:cs="Times New Roman"/>
          <w:sz w:val="28"/>
          <w:szCs w:val="28"/>
        </w:rPr>
        <w:t>текстовые - компоненты, содержащие преимуществ</w:t>
      </w:r>
      <w:r w:rsidR="00543313" w:rsidRPr="00404BB8">
        <w:rPr>
          <w:rFonts w:ascii="Times New Roman" w:hAnsi="Times New Roman" w:cs="Times New Roman"/>
          <w:sz w:val="28"/>
          <w:szCs w:val="28"/>
        </w:rPr>
        <w:t>енно текстовую информацию, пред</w:t>
      </w:r>
      <w:r w:rsidRPr="00404BB8">
        <w:rPr>
          <w:rFonts w:ascii="Times New Roman" w:hAnsi="Times New Roman" w:cs="Times New Roman"/>
          <w:sz w:val="28"/>
          <w:szCs w:val="28"/>
        </w:rPr>
        <w:t>ставленную в форме, допускающей посимвольную обработку (например, электронный вариант</w:t>
      </w:r>
      <w:r w:rsidR="00543313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учебного пособия, текстовые или веб-страницы, файл, ссылка на файл, веб-страницу или каталог,</w:t>
      </w:r>
      <w:r w:rsidR="00543313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 xml:space="preserve">модуль </w:t>
      </w:r>
      <w:proofErr w:type="spellStart"/>
      <w:r w:rsidRPr="00404BB8">
        <w:rPr>
          <w:rFonts w:ascii="Times New Roman" w:hAnsi="Times New Roman" w:cs="Times New Roman"/>
          <w:sz w:val="28"/>
          <w:szCs w:val="28"/>
        </w:rPr>
        <w:t>Wiki</w:t>
      </w:r>
      <w:proofErr w:type="spellEnd"/>
      <w:r w:rsidRPr="00404BB8">
        <w:rPr>
          <w:rFonts w:ascii="Times New Roman" w:hAnsi="Times New Roman" w:cs="Times New Roman"/>
          <w:sz w:val="28"/>
          <w:szCs w:val="28"/>
        </w:rPr>
        <w:t>, глоссарий, анкета);</w:t>
      </w:r>
      <w:proofErr w:type="gramEnd"/>
    </w:p>
    <w:p w:rsidR="00B07C8F" w:rsidRPr="00404BB8" w:rsidRDefault="00B07C8F" w:rsidP="007E263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звуковые - компоненты, содержащие цифровое представление звуковой информации в</w:t>
      </w:r>
      <w:r w:rsidR="00543313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форме, допускающей ее прослушивание, но не предназначенной для печатного воспроизведения</w:t>
      </w:r>
      <w:r w:rsidR="00543313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 xml:space="preserve">(например, </w:t>
      </w:r>
      <w:proofErr w:type="spellStart"/>
      <w:r w:rsidRPr="00404BB8">
        <w:rPr>
          <w:rFonts w:ascii="Times New Roman" w:hAnsi="Times New Roman" w:cs="Times New Roman"/>
          <w:sz w:val="28"/>
          <w:szCs w:val="28"/>
        </w:rPr>
        <w:t>аудиолекции</w:t>
      </w:r>
      <w:proofErr w:type="spellEnd"/>
      <w:r w:rsidRPr="00404BB8">
        <w:rPr>
          <w:rFonts w:ascii="Times New Roman" w:hAnsi="Times New Roman" w:cs="Times New Roman"/>
          <w:sz w:val="28"/>
          <w:szCs w:val="28"/>
        </w:rPr>
        <w:t>);</w:t>
      </w:r>
    </w:p>
    <w:p w:rsidR="00B07C8F" w:rsidRPr="00404BB8" w:rsidRDefault="00B07C8F" w:rsidP="007E263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мультимедийные - компоненты, в которых информация различной природы присутствует</w:t>
      </w:r>
      <w:r w:rsidR="00543313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 xml:space="preserve">равноправно и </w:t>
      </w:r>
      <w:proofErr w:type="spellStart"/>
      <w:r w:rsidRPr="00404BB8">
        <w:rPr>
          <w:rFonts w:ascii="Times New Roman" w:hAnsi="Times New Roman" w:cs="Times New Roman"/>
          <w:sz w:val="28"/>
          <w:szCs w:val="28"/>
        </w:rPr>
        <w:t>взаимосвязанно</w:t>
      </w:r>
      <w:proofErr w:type="spellEnd"/>
      <w:r w:rsidRPr="00404BB8">
        <w:rPr>
          <w:rFonts w:ascii="Times New Roman" w:hAnsi="Times New Roman" w:cs="Times New Roman"/>
          <w:sz w:val="28"/>
          <w:szCs w:val="28"/>
        </w:rPr>
        <w:t xml:space="preserve"> для решения определенных разработчиком задач, причем эта</w:t>
      </w:r>
      <w:r w:rsidR="00543313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взаимосвязь обеспечена соответствующими программными средствами (например,</w:t>
      </w:r>
      <w:r w:rsidR="00543313" w:rsidRPr="00404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B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404BB8">
        <w:rPr>
          <w:rFonts w:ascii="Times New Roman" w:hAnsi="Times New Roman" w:cs="Times New Roman"/>
          <w:sz w:val="28"/>
          <w:szCs w:val="28"/>
        </w:rPr>
        <w:t xml:space="preserve"> электронный учебник, </w:t>
      </w:r>
      <w:proofErr w:type="spellStart"/>
      <w:r w:rsidRPr="00404BB8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404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04BB8">
        <w:rPr>
          <w:rFonts w:ascii="Times New Roman" w:hAnsi="Times New Roman" w:cs="Times New Roman"/>
          <w:sz w:val="28"/>
          <w:szCs w:val="28"/>
        </w:rPr>
        <w:t>слайд-лекции</w:t>
      </w:r>
      <w:proofErr w:type="spellEnd"/>
      <w:proofErr w:type="gramEnd"/>
      <w:r w:rsidRPr="00404BB8">
        <w:rPr>
          <w:rFonts w:ascii="Times New Roman" w:hAnsi="Times New Roman" w:cs="Times New Roman"/>
          <w:sz w:val="28"/>
          <w:szCs w:val="28"/>
        </w:rPr>
        <w:t>, учебные видеофильмы).</w:t>
      </w:r>
    </w:p>
    <w:p w:rsidR="008E7AB5" w:rsidRPr="00404BB8" w:rsidRDefault="008E7AB5" w:rsidP="007E263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C8F" w:rsidRPr="00404BB8" w:rsidRDefault="00543313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BB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07C8F" w:rsidRPr="00404BB8">
        <w:rPr>
          <w:rFonts w:ascii="Times New Roman" w:hAnsi="Times New Roman" w:cs="Times New Roman"/>
          <w:b/>
          <w:bCs/>
          <w:sz w:val="28"/>
          <w:szCs w:val="28"/>
        </w:rPr>
        <w:t>. Порядок ознакомления педагогических работников, родителей (законных представителей), обучающихся с настоящим Положением.</w:t>
      </w:r>
    </w:p>
    <w:p w:rsidR="008E7AB5" w:rsidRPr="00404BB8" w:rsidRDefault="008E7AB5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5.1. Администрация </w:t>
      </w:r>
      <w:r w:rsidR="008E7AB5" w:rsidRPr="00404BB8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404BB8">
        <w:rPr>
          <w:rFonts w:ascii="Times New Roman" w:hAnsi="Times New Roman" w:cs="Times New Roman"/>
          <w:sz w:val="28"/>
          <w:szCs w:val="28"/>
        </w:rPr>
        <w:t xml:space="preserve"> на педагогическом совете проводит ознакомление педагогических</w:t>
      </w:r>
      <w:r w:rsidR="008E7AB5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работников с Положением.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5.2. Классные руководители на классных часах:</w:t>
      </w:r>
    </w:p>
    <w:p w:rsidR="00B07C8F" w:rsidRPr="00404BB8" w:rsidRDefault="00B07C8F" w:rsidP="007E26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проводят разъяснительную работу по настоящему Положению с </w:t>
      </w:r>
      <w:proofErr w:type="gramStart"/>
      <w:r w:rsidRPr="00404BB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04BB8">
        <w:rPr>
          <w:rFonts w:ascii="Times New Roman" w:hAnsi="Times New Roman" w:cs="Times New Roman"/>
          <w:sz w:val="28"/>
          <w:szCs w:val="28"/>
        </w:rPr>
        <w:t>;</w:t>
      </w:r>
    </w:p>
    <w:p w:rsidR="00B07C8F" w:rsidRPr="00404BB8" w:rsidRDefault="00B07C8F" w:rsidP="007E26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факты проведенной разъяснительной работы фиксируются в протоколах классных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собраний.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5.3. Классные руководители на родительских собраниях:</w:t>
      </w:r>
    </w:p>
    <w:p w:rsidR="00B07C8F" w:rsidRPr="00404BB8" w:rsidRDefault="00B07C8F" w:rsidP="007E26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проводят разъяснительную работу по данному Положению;</w:t>
      </w:r>
    </w:p>
    <w:p w:rsidR="00B07C8F" w:rsidRPr="00404BB8" w:rsidRDefault="00B07C8F" w:rsidP="007E26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факты проведенной разъяснительной работы фиксируются в протоколе родительского</w:t>
      </w:r>
      <w:r w:rsidR="008E7AB5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собрания.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lastRenderedPageBreak/>
        <w:t xml:space="preserve">5.4. Информация о режиме работы </w:t>
      </w:r>
      <w:r w:rsidR="008E7AB5" w:rsidRPr="00404BB8">
        <w:rPr>
          <w:rFonts w:ascii="Times New Roman" w:hAnsi="Times New Roman" w:cs="Times New Roman"/>
          <w:sz w:val="28"/>
          <w:szCs w:val="28"/>
        </w:rPr>
        <w:t>школы</w:t>
      </w:r>
      <w:r w:rsidRPr="00404BB8">
        <w:rPr>
          <w:rFonts w:ascii="Times New Roman" w:hAnsi="Times New Roman" w:cs="Times New Roman"/>
          <w:sz w:val="28"/>
          <w:szCs w:val="28"/>
        </w:rPr>
        <w:t xml:space="preserve"> в дни возможности непосещения занятий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BB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04BB8">
        <w:rPr>
          <w:rFonts w:ascii="Times New Roman" w:hAnsi="Times New Roman" w:cs="Times New Roman"/>
          <w:sz w:val="28"/>
          <w:szCs w:val="28"/>
        </w:rPr>
        <w:t xml:space="preserve"> (неблагоприятные погодные условия, дни, пропущенные по болезни или в период</w:t>
      </w:r>
      <w:r w:rsidR="008E7AB5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карантина; дни, обусловленные производственной необходимостью) размещается на официальном</w:t>
      </w:r>
      <w:r w:rsidR="008E7AB5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E7AB5" w:rsidRPr="00404BB8">
        <w:rPr>
          <w:rFonts w:ascii="Times New Roman" w:hAnsi="Times New Roman" w:cs="Times New Roman"/>
          <w:sz w:val="28"/>
          <w:szCs w:val="28"/>
        </w:rPr>
        <w:t>школы</w:t>
      </w:r>
      <w:r w:rsidRPr="00404BB8">
        <w:rPr>
          <w:rFonts w:ascii="Times New Roman" w:hAnsi="Times New Roman" w:cs="Times New Roman"/>
          <w:sz w:val="28"/>
          <w:szCs w:val="28"/>
        </w:rPr>
        <w:t>.</w:t>
      </w:r>
    </w:p>
    <w:p w:rsidR="008E7AB5" w:rsidRPr="00404BB8" w:rsidRDefault="008E7AB5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C8F" w:rsidRPr="00404BB8" w:rsidRDefault="008E7AB5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BB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07C8F" w:rsidRPr="00404BB8">
        <w:rPr>
          <w:rFonts w:ascii="Times New Roman" w:hAnsi="Times New Roman" w:cs="Times New Roman"/>
          <w:b/>
          <w:bCs/>
          <w:sz w:val="28"/>
          <w:szCs w:val="28"/>
        </w:rPr>
        <w:t xml:space="preserve">. Функции администрации </w:t>
      </w:r>
      <w:r w:rsidRPr="00404BB8"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="00B07C8F" w:rsidRPr="00404BB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1D8D" w:rsidRPr="00404BB8" w:rsidRDefault="00F81D8D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6.1. Директор </w:t>
      </w:r>
      <w:r w:rsidR="008E7AB5" w:rsidRPr="00404BB8">
        <w:rPr>
          <w:rFonts w:ascii="Times New Roman" w:hAnsi="Times New Roman" w:cs="Times New Roman"/>
          <w:sz w:val="28"/>
          <w:szCs w:val="28"/>
        </w:rPr>
        <w:t>школы</w:t>
      </w:r>
      <w:r w:rsidRPr="00404BB8">
        <w:rPr>
          <w:rFonts w:ascii="Times New Roman" w:hAnsi="Times New Roman" w:cs="Times New Roman"/>
          <w:sz w:val="28"/>
          <w:szCs w:val="28"/>
        </w:rPr>
        <w:t>:</w:t>
      </w:r>
    </w:p>
    <w:p w:rsidR="00B07C8F" w:rsidRPr="00404BB8" w:rsidRDefault="00B07C8F" w:rsidP="007E26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Осуществляет контроль организации ознакомления всех участников учебно-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воспитательного процесса с документами, регламентирующими организацию работы </w:t>
      </w:r>
      <w:r w:rsidR="008E7AB5" w:rsidRPr="00404BB8">
        <w:rPr>
          <w:rFonts w:ascii="Times New Roman" w:hAnsi="Times New Roman" w:cs="Times New Roman"/>
          <w:sz w:val="28"/>
          <w:szCs w:val="28"/>
        </w:rPr>
        <w:t>школы</w:t>
      </w:r>
      <w:r w:rsidRPr="00404BB8">
        <w:rPr>
          <w:rFonts w:ascii="Times New Roman" w:hAnsi="Times New Roman" w:cs="Times New Roman"/>
          <w:sz w:val="28"/>
          <w:szCs w:val="28"/>
        </w:rPr>
        <w:t xml:space="preserve"> в дни</w:t>
      </w:r>
      <w:r w:rsidR="008E7AB5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непосещения занятий обучающимися по неблагоприятным погодным условиям, дни, пропущенные</w:t>
      </w:r>
      <w:r w:rsidR="008E7AB5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по болезни или в период карантина, а также в методические дни, обусловленные производственной</w:t>
      </w:r>
      <w:r w:rsidR="008E7AB5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необходимостью.</w:t>
      </w:r>
    </w:p>
    <w:p w:rsidR="00B07C8F" w:rsidRPr="00404BB8" w:rsidRDefault="00B07C8F" w:rsidP="007E26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Контролирует соблюдение работниками </w:t>
      </w:r>
      <w:r w:rsidR="008E7AB5" w:rsidRPr="00404BB8">
        <w:rPr>
          <w:rFonts w:ascii="Times New Roman" w:hAnsi="Times New Roman" w:cs="Times New Roman"/>
          <w:sz w:val="28"/>
          <w:szCs w:val="28"/>
        </w:rPr>
        <w:t>школы</w:t>
      </w:r>
      <w:r w:rsidRPr="00404BB8">
        <w:rPr>
          <w:rFonts w:ascii="Times New Roman" w:hAnsi="Times New Roman" w:cs="Times New Roman"/>
          <w:sz w:val="28"/>
          <w:szCs w:val="28"/>
        </w:rPr>
        <w:t xml:space="preserve"> режима работы.</w:t>
      </w:r>
    </w:p>
    <w:p w:rsidR="00B07C8F" w:rsidRPr="00404BB8" w:rsidRDefault="00B07C8F" w:rsidP="007E26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Осуществляет контроль реализации мероприятий, на</w:t>
      </w:r>
      <w:r w:rsidR="008E7AB5" w:rsidRPr="00404BB8">
        <w:rPr>
          <w:rFonts w:ascii="Times New Roman" w:hAnsi="Times New Roman" w:cs="Times New Roman"/>
          <w:sz w:val="28"/>
          <w:szCs w:val="28"/>
        </w:rPr>
        <w:t>правленных на обеспечение выпол</w:t>
      </w:r>
      <w:r w:rsidRPr="00404BB8">
        <w:rPr>
          <w:rFonts w:ascii="Times New Roman" w:hAnsi="Times New Roman" w:cs="Times New Roman"/>
          <w:sz w:val="28"/>
          <w:szCs w:val="28"/>
        </w:rPr>
        <w:t>нения образовательных программ посредством электронного обучения и обучения с использование</w:t>
      </w:r>
      <w:r w:rsidR="008E7AB5" w:rsidRPr="00404BB8">
        <w:rPr>
          <w:rFonts w:ascii="Times New Roman" w:hAnsi="Times New Roman" w:cs="Times New Roman"/>
          <w:sz w:val="28"/>
          <w:szCs w:val="28"/>
        </w:rPr>
        <w:t xml:space="preserve">м </w:t>
      </w:r>
      <w:r w:rsidRPr="00404BB8">
        <w:rPr>
          <w:rFonts w:ascii="Times New Roman" w:hAnsi="Times New Roman" w:cs="Times New Roman"/>
          <w:sz w:val="28"/>
          <w:szCs w:val="28"/>
        </w:rPr>
        <w:t>ДОТ.</w:t>
      </w:r>
    </w:p>
    <w:p w:rsidR="00B07C8F" w:rsidRPr="00404BB8" w:rsidRDefault="00B07C8F" w:rsidP="007E26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Принимает управленческие решения, направленные на повышение качества работы </w:t>
      </w:r>
      <w:r w:rsidR="008E7AB5" w:rsidRPr="00404BB8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404BB8">
        <w:rPr>
          <w:rFonts w:ascii="Times New Roman" w:hAnsi="Times New Roman" w:cs="Times New Roman"/>
          <w:sz w:val="28"/>
          <w:szCs w:val="28"/>
        </w:rPr>
        <w:t>в дни, когда обучающиеся не посещают лицей.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6.2. Заместитель директора по учебно-воспитательной</w:t>
      </w:r>
      <w:r w:rsidR="00252F3E" w:rsidRPr="00404BB8">
        <w:rPr>
          <w:rFonts w:ascii="Times New Roman" w:hAnsi="Times New Roman" w:cs="Times New Roman"/>
          <w:sz w:val="28"/>
          <w:szCs w:val="28"/>
        </w:rPr>
        <w:t xml:space="preserve"> работе общеобразовательного уч</w:t>
      </w:r>
      <w:r w:rsidRPr="00404BB8">
        <w:rPr>
          <w:rFonts w:ascii="Times New Roman" w:hAnsi="Times New Roman" w:cs="Times New Roman"/>
          <w:sz w:val="28"/>
          <w:szCs w:val="28"/>
        </w:rPr>
        <w:t>реждения:</w:t>
      </w:r>
    </w:p>
    <w:p w:rsidR="00B07C8F" w:rsidRPr="00404BB8" w:rsidRDefault="00B07C8F" w:rsidP="007E263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Организует разработку мероприятий, направленных на обеспечение выполнения образовательных программ обучающимися, не пришедшими на занятия, определяет совместно с</w:t>
      </w:r>
      <w:r w:rsidR="00AD6B11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педагогами систему организации учебной деятельности обучающихся; виды, количество работ,</w:t>
      </w:r>
      <w:r w:rsidR="00AD6B11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форму обучения, сроки получения заданий обучающимися и предоставления ими выполненных</w:t>
      </w:r>
      <w:r w:rsidR="00AD6B11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работ.</w:t>
      </w:r>
    </w:p>
    <w:p w:rsidR="00B07C8F" w:rsidRPr="00404BB8" w:rsidRDefault="00B07C8F" w:rsidP="007E263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Осуществляет информирование всех участников учеб</w:t>
      </w:r>
      <w:r w:rsidR="00AD6B11" w:rsidRPr="00404BB8">
        <w:rPr>
          <w:rFonts w:ascii="Times New Roman" w:hAnsi="Times New Roman" w:cs="Times New Roman"/>
          <w:sz w:val="28"/>
          <w:szCs w:val="28"/>
        </w:rPr>
        <w:t>но-воспитательного процесса (пе</w:t>
      </w:r>
      <w:r w:rsidRPr="00404BB8">
        <w:rPr>
          <w:rFonts w:ascii="Times New Roman" w:hAnsi="Times New Roman" w:cs="Times New Roman"/>
          <w:sz w:val="28"/>
          <w:szCs w:val="28"/>
        </w:rPr>
        <w:t>дагогов, обучающихся, родителей (законных представителей) обучающихся, иных работников)</w:t>
      </w:r>
      <w:r w:rsidR="00AD6B11" w:rsidRPr="00404BB8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404BB8">
        <w:rPr>
          <w:rFonts w:ascii="Times New Roman" w:hAnsi="Times New Roman" w:cs="Times New Roman"/>
          <w:sz w:val="28"/>
          <w:szCs w:val="28"/>
        </w:rPr>
        <w:t xml:space="preserve"> об организации работы </w:t>
      </w:r>
      <w:r w:rsidR="00563600" w:rsidRPr="00404BB8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404BB8">
        <w:rPr>
          <w:rFonts w:ascii="Times New Roman" w:hAnsi="Times New Roman" w:cs="Times New Roman"/>
          <w:sz w:val="28"/>
          <w:szCs w:val="28"/>
        </w:rPr>
        <w:t xml:space="preserve"> в дни непосещения учащимися образовательного учреждения.</w:t>
      </w:r>
    </w:p>
    <w:p w:rsidR="00B07C8F" w:rsidRPr="00404BB8" w:rsidRDefault="00B07C8F" w:rsidP="007E263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Осуществляет контроль корректировки рабочих п</w:t>
      </w:r>
      <w:r w:rsidR="00563600" w:rsidRPr="00404BB8">
        <w:rPr>
          <w:rFonts w:ascii="Times New Roman" w:hAnsi="Times New Roman" w:cs="Times New Roman"/>
          <w:sz w:val="28"/>
          <w:szCs w:val="28"/>
        </w:rPr>
        <w:t>рограмм педагогами общеобразова</w:t>
      </w:r>
      <w:r w:rsidRPr="00404BB8">
        <w:rPr>
          <w:rFonts w:ascii="Times New Roman" w:hAnsi="Times New Roman" w:cs="Times New Roman"/>
          <w:sz w:val="28"/>
          <w:szCs w:val="28"/>
        </w:rPr>
        <w:t>тельного учреждения.</w:t>
      </w:r>
    </w:p>
    <w:p w:rsidR="00B07C8F" w:rsidRPr="00404BB8" w:rsidRDefault="00B07C8F" w:rsidP="007E263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Осуществляет контроль индивидуальной работы с обучающимися, отсутствующими по</w:t>
      </w:r>
      <w:r w:rsidR="00563600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указанным в настоящем Положении уважительным причинам.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BB8">
        <w:rPr>
          <w:rFonts w:ascii="Times New Roman" w:hAnsi="Times New Roman" w:cs="Times New Roman"/>
          <w:bCs/>
          <w:sz w:val="28"/>
          <w:szCs w:val="28"/>
        </w:rPr>
        <w:t>6.3. Функции педагогических работников по организации электронного обучения и</w:t>
      </w:r>
      <w:r w:rsidR="003C3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bCs/>
          <w:sz w:val="28"/>
          <w:szCs w:val="28"/>
        </w:rPr>
        <w:t>использование ДОТ.</w:t>
      </w:r>
    </w:p>
    <w:p w:rsidR="00B07C8F" w:rsidRPr="00404BB8" w:rsidRDefault="00B07C8F" w:rsidP="007E263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lastRenderedPageBreak/>
        <w:t>Педагоги своевременно осуществляют корректиров</w:t>
      </w:r>
      <w:r w:rsidR="00563600" w:rsidRPr="00404BB8">
        <w:rPr>
          <w:rFonts w:ascii="Times New Roman" w:hAnsi="Times New Roman" w:cs="Times New Roman"/>
          <w:sz w:val="28"/>
          <w:szCs w:val="28"/>
        </w:rPr>
        <w:t>ку календарно-тематического пла</w:t>
      </w:r>
      <w:r w:rsidRPr="00404BB8">
        <w:rPr>
          <w:rFonts w:ascii="Times New Roman" w:hAnsi="Times New Roman" w:cs="Times New Roman"/>
          <w:sz w:val="28"/>
          <w:szCs w:val="28"/>
        </w:rPr>
        <w:t xml:space="preserve">нирования с целью обеспечения освоения </w:t>
      </w:r>
      <w:proofErr w:type="gramStart"/>
      <w:r w:rsidRPr="00404BB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04BB8">
        <w:rPr>
          <w:rFonts w:ascii="Times New Roman" w:hAnsi="Times New Roman" w:cs="Times New Roman"/>
          <w:sz w:val="28"/>
          <w:szCs w:val="28"/>
        </w:rPr>
        <w:t xml:space="preserve"> образовательных программ в полном</w:t>
      </w:r>
      <w:r w:rsidR="00563600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объеме.</w:t>
      </w:r>
    </w:p>
    <w:p w:rsidR="00B07C8F" w:rsidRPr="00404BB8" w:rsidRDefault="00B07C8F" w:rsidP="007E263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С целью прохождения образовательных программ в полном объеме педагоги применяют</w:t>
      </w:r>
      <w:r w:rsidR="00563600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разнообразные формы электронного и дистанционного обучения. Информация о применяемых</w:t>
      </w:r>
      <w:r w:rsidR="00563600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формах работы, видах самостоятельной работы доводится педагогами, классными руководителями</w:t>
      </w:r>
      <w:r w:rsidR="00563600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до сведения обучающихся, их родителей (законных представителей) заранее, в сроки,</w:t>
      </w:r>
      <w:r w:rsidR="00563600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 xml:space="preserve">устанавливаемые </w:t>
      </w:r>
      <w:r w:rsidR="00563600" w:rsidRPr="00404BB8">
        <w:rPr>
          <w:rFonts w:ascii="Times New Roman" w:hAnsi="Times New Roman" w:cs="Times New Roman"/>
          <w:sz w:val="28"/>
          <w:szCs w:val="28"/>
        </w:rPr>
        <w:t>школой</w:t>
      </w:r>
      <w:r w:rsidRPr="00404BB8">
        <w:rPr>
          <w:rFonts w:ascii="Times New Roman" w:hAnsi="Times New Roman" w:cs="Times New Roman"/>
          <w:sz w:val="28"/>
          <w:szCs w:val="28"/>
        </w:rPr>
        <w:t>.</w:t>
      </w:r>
    </w:p>
    <w:p w:rsidR="00B07C8F" w:rsidRPr="00404BB8" w:rsidRDefault="00B07C8F" w:rsidP="007E263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Педагоги, выполняющие функции классных руководителей, информируют родителей</w:t>
      </w:r>
      <w:r w:rsidR="00D96B28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(законных представителей) об итогах учебной деятельности их детей в активированные дни и дни</w:t>
      </w:r>
      <w:r w:rsidR="00D96B28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отсутствия по болезни или по причине карантина, а также в методические дни, обусловленные</w:t>
      </w:r>
      <w:r w:rsidR="00D96B28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производственной необходимостью, в том числе в условиях применения электронного обучения и</w:t>
      </w:r>
      <w:r w:rsidR="00D96B28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самостоятельной работы обучающихся.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BB8">
        <w:rPr>
          <w:rFonts w:ascii="Times New Roman" w:hAnsi="Times New Roman" w:cs="Times New Roman"/>
          <w:bCs/>
          <w:sz w:val="28"/>
          <w:szCs w:val="28"/>
        </w:rPr>
        <w:t>6.4. Функции обучающихся и родителей (законных представителей) по использованию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BB8">
        <w:rPr>
          <w:rFonts w:ascii="Times New Roman" w:hAnsi="Times New Roman" w:cs="Times New Roman"/>
          <w:bCs/>
          <w:sz w:val="28"/>
          <w:szCs w:val="28"/>
        </w:rPr>
        <w:t>электронного обучения и обучения с использованием ДОТ.</w:t>
      </w:r>
    </w:p>
    <w:p w:rsidR="00B07C8F" w:rsidRPr="00404BB8" w:rsidRDefault="00B07C8F" w:rsidP="00F81D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Самостоятельная работа обучающихся с учебным мат</w:t>
      </w:r>
      <w:r w:rsidR="006E1C00" w:rsidRPr="00404BB8">
        <w:rPr>
          <w:rFonts w:ascii="Times New Roman" w:hAnsi="Times New Roman" w:cs="Times New Roman"/>
          <w:sz w:val="28"/>
          <w:szCs w:val="28"/>
        </w:rPr>
        <w:t>ериалом во время непосещения об</w:t>
      </w:r>
      <w:r w:rsidRPr="00404BB8">
        <w:rPr>
          <w:rFonts w:ascii="Times New Roman" w:hAnsi="Times New Roman" w:cs="Times New Roman"/>
          <w:sz w:val="28"/>
          <w:szCs w:val="28"/>
        </w:rPr>
        <w:t>щеобразовательного учреждения организуется в соответствии с программой самостоятельной</w:t>
      </w:r>
      <w:r w:rsidR="00557B1A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работы, подготовленной и доведенной до сведения родителей</w:t>
      </w:r>
      <w:r w:rsidR="00557B1A" w:rsidRPr="00404BB8">
        <w:rPr>
          <w:rFonts w:ascii="Times New Roman" w:hAnsi="Times New Roman" w:cs="Times New Roman"/>
          <w:sz w:val="28"/>
          <w:szCs w:val="28"/>
        </w:rPr>
        <w:t xml:space="preserve"> (законных представителей), обу</w:t>
      </w:r>
      <w:r w:rsidRPr="00404BB8">
        <w:rPr>
          <w:rFonts w:ascii="Times New Roman" w:hAnsi="Times New Roman" w:cs="Times New Roman"/>
          <w:sz w:val="28"/>
          <w:szCs w:val="28"/>
        </w:rPr>
        <w:t>чающихся учителями-предметниками.</w:t>
      </w:r>
    </w:p>
    <w:p w:rsidR="00B07C8F" w:rsidRPr="00404BB8" w:rsidRDefault="00B07C8F" w:rsidP="007E263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Связь </w:t>
      </w:r>
      <w:proofErr w:type="gramStart"/>
      <w:r w:rsidRPr="00404BB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04BB8">
        <w:rPr>
          <w:rFonts w:ascii="Times New Roman" w:hAnsi="Times New Roman" w:cs="Times New Roman"/>
          <w:sz w:val="28"/>
          <w:szCs w:val="28"/>
        </w:rPr>
        <w:t xml:space="preserve"> с учителем-предметником, классным руководителем поддерживается</w:t>
      </w:r>
      <w:r w:rsidR="00F81D8D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посредством контактных телефонов, электронной почты, социальных сетей.</w:t>
      </w:r>
    </w:p>
    <w:p w:rsidR="00B07C8F" w:rsidRPr="00404BB8" w:rsidRDefault="00B07C8F" w:rsidP="00F81D8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BB8">
        <w:rPr>
          <w:rFonts w:ascii="Times New Roman" w:hAnsi="Times New Roman" w:cs="Times New Roman"/>
          <w:sz w:val="28"/>
          <w:szCs w:val="28"/>
        </w:rPr>
        <w:t>Самостоятельная деятельность обучающихся может быть оценена педагогами только в случае</w:t>
      </w:r>
      <w:r w:rsidR="00557B1A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достижения обучающимися положительных результатов.</w:t>
      </w:r>
      <w:proofErr w:type="gramEnd"/>
      <w:r w:rsidRPr="00404BB8">
        <w:rPr>
          <w:rFonts w:ascii="Times New Roman" w:hAnsi="Times New Roman" w:cs="Times New Roman"/>
          <w:sz w:val="28"/>
          <w:szCs w:val="28"/>
        </w:rPr>
        <w:t xml:space="preserve"> В случае невозможности учащегося</w:t>
      </w:r>
      <w:r w:rsidR="00557B1A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заниматься в режиме электронного обучения (нет выхода в Интернет и т.д.), учитель – предметник</w:t>
      </w:r>
      <w:r w:rsidR="00557B1A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дает возможность учащемуся проработать пропущенную тему в течение 2-4 дней. Родители</w:t>
      </w:r>
      <w:r w:rsidR="00557B1A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(законные представители) систематически контролируют выполнение домашних заданий в режиме</w:t>
      </w:r>
      <w:r w:rsidR="00557B1A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электронного и дистанционного обучения.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BB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04BB8">
        <w:rPr>
          <w:rFonts w:ascii="Times New Roman" w:hAnsi="Times New Roman" w:cs="Times New Roman"/>
          <w:bCs/>
          <w:sz w:val="28"/>
          <w:szCs w:val="28"/>
        </w:rPr>
        <w:t>.5. Техническое обеспечение использования дистанционных образовательных технологий</w:t>
      </w:r>
      <w:r w:rsidR="00557B1A" w:rsidRPr="00404B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57B1A" w:rsidRPr="00404BB8">
        <w:rPr>
          <w:rFonts w:ascii="Times New Roman" w:hAnsi="Times New Roman" w:cs="Times New Roman"/>
          <w:bCs/>
          <w:sz w:val="28"/>
          <w:szCs w:val="28"/>
        </w:rPr>
        <w:t>школе</w:t>
      </w:r>
      <w:r w:rsidRPr="00404BB8">
        <w:rPr>
          <w:rFonts w:ascii="Times New Roman" w:hAnsi="Times New Roman" w:cs="Times New Roman"/>
          <w:bCs/>
          <w:sz w:val="28"/>
          <w:szCs w:val="28"/>
        </w:rPr>
        <w:t>.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Учебный процесс с использованием дистанционных образовательных технологий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обеспечивается следующими техническими средствами:</w:t>
      </w:r>
    </w:p>
    <w:p w:rsidR="00B07C8F" w:rsidRPr="00404BB8" w:rsidRDefault="00B07C8F" w:rsidP="007E263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 xml:space="preserve">рабочим местом педагога, оснащенным персональным компьютером, </w:t>
      </w:r>
      <w:proofErr w:type="spellStart"/>
      <w:r w:rsidRPr="00404BB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3C35A3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- камерой,</w:t>
      </w:r>
      <w:r w:rsidR="006E1C00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 xml:space="preserve">микрофоном и </w:t>
      </w:r>
      <w:proofErr w:type="spellStart"/>
      <w:r w:rsidRPr="00404BB8"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 w:rsidRPr="00404BB8">
        <w:rPr>
          <w:rFonts w:ascii="Times New Roman" w:hAnsi="Times New Roman" w:cs="Times New Roman"/>
          <w:sz w:val="28"/>
          <w:szCs w:val="28"/>
        </w:rPr>
        <w:t xml:space="preserve"> и проекционной аппаратурой;</w:t>
      </w:r>
    </w:p>
    <w:p w:rsidR="00B07C8F" w:rsidRPr="00404BB8" w:rsidRDefault="00B07C8F" w:rsidP="007E263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lastRenderedPageBreak/>
        <w:t>программным обеспечением для доступа к локальным и удаленным серверам с учебной</w:t>
      </w:r>
      <w:r w:rsidR="006E1C00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информацией и рабочими материалами для участников учебного процесса;</w:t>
      </w:r>
    </w:p>
    <w:p w:rsidR="00B07C8F" w:rsidRPr="00404BB8" w:rsidRDefault="00B07C8F" w:rsidP="007E263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локальной сетью с выходом в Интернет, с пропускной способностью, достаточной для</w:t>
      </w:r>
      <w:r w:rsidR="006E1C00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 xml:space="preserve">организации учебного процесса и обеспечения оперативного доступа к </w:t>
      </w:r>
      <w:proofErr w:type="spellStart"/>
      <w:r w:rsidRPr="00404BB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="00A90451" w:rsidRPr="00404BB8">
        <w:rPr>
          <w:rFonts w:ascii="Times New Roman" w:hAnsi="Times New Roman" w:cs="Times New Roman"/>
          <w:sz w:val="28"/>
          <w:szCs w:val="28"/>
        </w:rPr>
        <w:t>-</w:t>
      </w:r>
      <w:r w:rsidRPr="00404BB8">
        <w:rPr>
          <w:rFonts w:ascii="Times New Roman" w:hAnsi="Times New Roman" w:cs="Times New Roman"/>
          <w:sz w:val="28"/>
          <w:szCs w:val="28"/>
        </w:rPr>
        <w:t xml:space="preserve"> методическим</w:t>
      </w:r>
      <w:r w:rsidR="00A90451" w:rsidRPr="00404BB8">
        <w:rPr>
          <w:rFonts w:ascii="Times New Roman" w:hAnsi="Times New Roman" w:cs="Times New Roman"/>
          <w:sz w:val="28"/>
          <w:szCs w:val="28"/>
        </w:rPr>
        <w:t xml:space="preserve"> </w:t>
      </w:r>
      <w:r w:rsidRPr="00404BB8">
        <w:rPr>
          <w:rFonts w:ascii="Times New Roman" w:hAnsi="Times New Roman" w:cs="Times New Roman"/>
          <w:sz w:val="28"/>
          <w:szCs w:val="28"/>
        </w:rPr>
        <w:t>ресурсам.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BB8">
        <w:rPr>
          <w:rFonts w:ascii="Times New Roman" w:hAnsi="Times New Roman" w:cs="Times New Roman"/>
          <w:bCs/>
          <w:sz w:val="28"/>
          <w:szCs w:val="28"/>
        </w:rPr>
        <w:t xml:space="preserve">6.6. Техническое обеспечение </w:t>
      </w:r>
      <w:proofErr w:type="gramStart"/>
      <w:r w:rsidRPr="00404BB8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404BB8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ДОТ, в период длительной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BB8">
        <w:rPr>
          <w:rFonts w:ascii="Times New Roman" w:hAnsi="Times New Roman" w:cs="Times New Roman"/>
          <w:bCs/>
          <w:sz w:val="28"/>
          <w:szCs w:val="28"/>
        </w:rPr>
        <w:t>болезни или при обучении на дому.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Обучающиеся дома должны иметь: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- персональный компьютер с возможностью воспроизведения звука и видео;</w:t>
      </w:r>
    </w:p>
    <w:p w:rsidR="00B07C8F" w:rsidRPr="00404BB8" w:rsidRDefault="00B07C8F" w:rsidP="007E2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B8">
        <w:rPr>
          <w:rFonts w:ascii="Times New Roman" w:hAnsi="Times New Roman" w:cs="Times New Roman"/>
          <w:sz w:val="28"/>
          <w:szCs w:val="28"/>
        </w:rPr>
        <w:t>- канал подключения к сети Интернет для доступа к уда</w:t>
      </w:r>
      <w:r w:rsidR="00A90451" w:rsidRPr="00404BB8">
        <w:rPr>
          <w:rFonts w:ascii="Times New Roman" w:hAnsi="Times New Roman" w:cs="Times New Roman"/>
          <w:sz w:val="28"/>
          <w:szCs w:val="28"/>
        </w:rPr>
        <w:t>ленным серверам с учебной информацией и рабочими материалами.</w:t>
      </w:r>
    </w:p>
    <w:sectPr w:rsidR="00B07C8F" w:rsidRPr="00404BB8" w:rsidSect="00F905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254"/>
    <w:multiLevelType w:val="hybridMultilevel"/>
    <w:tmpl w:val="9852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3521"/>
    <w:multiLevelType w:val="hybridMultilevel"/>
    <w:tmpl w:val="8B189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25EF8"/>
    <w:multiLevelType w:val="hybridMultilevel"/>
    <w:tmpl w:val="A2F4F76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C5BC4"/>
    <w:multiLevelType w:val="hybridMultilevel"/>
    <w:tmpl w:val="64FEDE8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6AC7625"/>
    <w:multiLevelType w:val="hybridMultilevel"/>
    <w:tmpl w:val="6666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01426"/>
    <w:multiLevelType w:val="hybridMultilevel"/>
    <w:tmpl w:val="71227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8F4164"/>
    <w:multiLevelType w:val="hybridMultilevel"/>
    <w:tmpl w:val="D08E77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66117"/>
    <w:multiLevelType w:val="hybridMultilevel"/>
    <w:tmpl w:val="5450F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A4E55"/>
    <w:multiLevelType w:val="hybridMultilevel"/>
    <w:tmpl w:val="D8BE9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E0544"/>
    <w:multiLevelType w:val="hybridMultilevel"/>
    <w:tmpl w:val="6EF8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A7E84"/>
    <w:multiLevelType w:val="hybridMultilevel"/>
    <w:tmpl w:val="D84A4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70458"/>
    <w:multiLevelType w:val="hybridMultilevel"/>
    <w:tmpl w:val="BC2E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B739B"/>
    <w:multiLevelType w:val="hybridMultilevel"/>
    <w:tmpl w:val="880E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A25FC"/>
    <w:multiLevelType w:val="hybridMultilevel"/>
    <w:tmpl w:val="DC6A6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43D5B"/>
    <w:multiLevelType w:val="hybridMultilevel"/>
    <w:tmpl w:val="0408237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F4CF1"/>
    <w:multiLevelType w:val="hybridMultilevel"/>
    <w:tmpl w:val="BB961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27E01"/>
    <w:multiLevelType w:val="hybridMultilevel"/>
    <w:tmpl w:val="81C4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10FD6"/>
    <w:multiLevelType w:val="hybridMultilevel"/>
    <w:tmpl w:val="72AA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56F75"/>
    <w:multiLevelType w:val="hybridMultilevel"/>
    <w:tmpl w:val="6A944DB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694C58A8"/>
    <w:multiLevelType w:val="multilevel"/>
    <w:tmpl w:val="FC26D20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DCE4701"/>
    <w:multiLevelType w:val="hybridMultilevel"/>
    <w:tmpl w:val="6C9E8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562CA"/>
    <w:multiLevelType w:val="hybridMultilevel"/>
    <w:tmpl w:val="6726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16214"/>
    <w:multiLevelType w:val="hybridMultilevel"/>
    <w:tmpl w:val="0750F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607EEB"/>
    <w:multiLevelType w:val="hybridMultilevel"/>
    <w:tmpl w:val="8086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11"/>
  </w:num>
  <w:num w:numId="10">
    <w:abstractNumId w:val="23"/>
  </w:num>
  <w:num w:numId="11">
    <w:abstractNumId w:val="8"/>
  </w:num>
  <w:num w:numId="12">
    <w:abstractNumId w:val="7"/>
  </w:num>
  <w:num w:numId="13">
    <w:abstractNumId w:val="0"/>
  </w:num>
  <w:num w:numId="14">
    <w:abstractNumId w:val="16"/>
  </w:num>
  <w:num w:numId="15">
    <w:abstractNumId w:val="1"/>
  </w:num>
  <w:num w:numId="16">
    <w:abstractNumId w:val="20"/>
  </w:num>
  <w:num w:numId="17">
    <w:abstractNumId w:val="21"/>
  </w:num>
  <w:num w:numId="18">
    <w:abstractNumId w:val="2"/>
  </w:num>
  <w:num w:numId="19">
    <w:abstractNumId w:val="22"/>
  </w:num>
  <w:num w:numId="20">
    <w:abstractNumId w:val="18"/>
  </w:num>
  <w:num w:numId="21">
    <w:abstractNumId w:val="6"/>
  </w:num>
  <w:num w:numId="22">
    <w:abstractNumId w:val="14"/>
  </w:num>
  <w:num w:numId="23">
    <w:abstractNumId w:val="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EC5"/>
    <w:rsid w:val="000D5DEC"/>
    <w:rsid w:val="000F0FDB"/>
    <w:rsid w:val="00157425"/>
    <w:rsid w:val="00252F3E"/>
    <w:rsid w:val="002F0084"/>
    <w:rsid w:val="00392FF0"/>
    <w:rsid w:val="003C35A3"/>
    <w:rsid w:val="00404BB8"/>
    <w:rsid w:val="00483F64"/>
    <w:rsid w:val="00486094"/>
    <w:rsid w:val="00531067"/>
    <w:rsid w:val="00543313"/>
    <w:rsid w:val="00557B1A"/>
    <w:rsid w:val="00563600"/>
    <w:rsid w:val="006970FC"/>
    <w:rsid w:val="006E1C00"/>
    <w:rsid w:val="007E2633"/>
    <w:rsid w:val="007F3B88"/>
    <w:rsid w:val="008A7887"/>
    <w:rsid w:val="008E7AB5"/>
    <w:rsid w:val="00966EC5"/>
    <w:rsid w:val="00991A89"/>
    <w:rsid w:val="00A90451"/>
    <w:rsid w:val="00AC6603"/>
    <w:rsid w:val="00AD6B11"/>
    <w:rsid w:val="00AD6DB4"/>
    <w:rsid w:val="00AF3532"/>
    <w:rsid w:val="00B07C8F"/>
    <w:rsid w:val="00B45E3B"/>
    <w:rsid w:val="00C820ED"/>
    <w:rsid w:val="00C871FB"/>
    <w:rsid w:val="00CF4E60"/>
    <w:rsid w:val="00D96B28"/>
    <w:rsid w:val="00DF6FCA"/>
    <w:rsid w:val="00F22054"/>
    <w:rsid w:val="00F43DC5"/>
    <w:rsid w:val="00F81D8D"/>
    <w:rsid w:val="00F90548"/>
    <w:rsid w:val="00F927CE"/>
    <w:rsid w:val="00FA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</dc:creator>
  <cp:lastModifiedBy>Пользователь</cp:lastModifiedBy>
  <cp:revision>4</cp:revision>
  <cp:lastPrinted>2020-04-08T08:03:00Z</cp:lastPrinted>
  <dcterms:created xsi:type="dcterms:W3CDTF">2020-04-08T08:09:00Z</dcterms:created>
  <dcterms:modified xsi:type="dcterms:W3CDTF">2020-04-08T08:13:00Z</dcterms:modified>
</cp:coreProperties>
</file>